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12" w:rsidRDefault="00B52025" w:rsidP="000F14C6">
      <w:pPr>
        <w:pStyle w:val="Nadpis1"/>
        <w:spacing w:before="0"/>
        <w:jc w:val="center"/>
        <w:rPr>
          <w:u w:val="single"/>
        </w:rPr>
      </w:pPr>
      <w:r w:rsidRPr="0075023D">
        <w:rPr>
          <w:u w:val="single"/>
        </w:rPr>
        <w:t>MÁRIA, HVIEDZA NOVEJ EVANJELIZÁCIE</w:t>
      </w:r>
    </w:p>
    <w:p w:rsidR="00076EB3" w:rsidRDefault="00076EB3" w:rsidP="00960F70">
      <w:pPr>
        <w:jc w:val="both"/>
        <w:rPr>
          <w:rFonts w:ascii="Times New Roman" w:hAnsi="Times New Roman" w:cs="Times New Roman"/>
          <w:color w:val="FF0000"/>
        </w:rPr>
      </w:pPr>
    </w:p>
    <w:p w:rsidR="0075023D" w:rsidRPr="00DC4DF7" w:rsidRDefault="00E02CD4" w:rsidP="00960F70">
      <w:pPr>
        <w:jc w:val="both"/>
        <w:rPr>
          <w:rFonts w:ascii="Times New Roman" w:hAnsi="Times New Roman" w:cs="Times New Roman"/>
          <w:b/>
          <w:color w:val="FF0000"/>
        </w:rPr>
      </w:pPr>
      <w:r w:rsidRPr="00DC4DF7">
        <w:rPr>
          <w:rFonts w:ascii="Times New Roman" w:hAnsi="Times New Roman" w:cs="Times New Roman"/>
          <w:b/>
          <w:color w:val="FF0000"/>
        </w:rPr>
        <w:t>pieseň</w:t>
      </w:r>
    </w:p>
    <w:p w:rsidR="004C09F7" w:rsidRDefault="00B84483" w:rsidP="0096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9F7">
        <w:rPr>
          <w:rFonts w:ascii="Times New Roman" w:hAnsi="Times New Roman" w:cs="Times New Roman"/>
          <w:sz w:val="24"/>
          <w:szCs w:val="24"/>
        </w:rPr>
        <w:tab/>
      </w:r>
      <w:r w:rsidR="007567B8">
        <w:rPr>
          <w:rFonts w:ascii="Times New Roman" w:hAnsi="Times New Roman" w:cs="Times New Roman"/>
          <w:sz w:val="24"/>
          <w:szCs w:val="24"/>
        </w:rPr>
        <w:t>Sv. Otec</w:t>
      </w:r>
      <w:r w:rsidR="007567B8">
        <w:rPr>
          <w:rFonts w:ascii="Times New Roman" w:hAnsi="Times New Roman" w:cs="Times New Roman"/>
          <w:sz w:val="24"/>
          <w:szCs w:val="24"/>
        </w:rPr>
        <w:t xml:space="preserve"> Ján Pavol II. </w:t>
      </w:r>
      <w:r w:rsidR="007567B8">
        <w:rPr>
          <w:rFonts w:ascii="Times New Roman" w:hAnsi="Times New Roman" w:cs="Times New Roman"/>
          <w:sz w:val="24"/>
          <w:szCs w:val="24"/>
        </w:rPr>
        <w:t>v</w:t>
      </w:r>
      <w:r w:rsidR="004C09F7">
        <w:rPr>
          <w:rFonts w:ascii="Times New Roman" w:hAnsi="Times New Roman" w:cs="Times New Roman"/>
          <w:sz w:val="24"/>
          <w:szCs w:val="24"/>
        </w:rPr>
        <w:t> úvode svojho apoštolského listu</w:t>
      </w:r>
      <w:r w:rsidR="0006220E">
        <w:rPr>
          <w:rFonts w:ascii="Times New Roman" w:hAnsi="Times New Roman" w:cs="Times New Roman"/>
          <w:sz w:val="24"/>
          <w:szCs w:val="24"/>
        </w:rPr>
        <w:t xml:space="preserve"> pre tretie tisícročie</w:t>
      </w:r>
      <w:r w:rsidR="000D2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AE4">
        <w:rPr>
          <w:rFonts w:ascii="Times New Roman" w:hAnsi="Times New Roman" w:cs="Times New Roman"/>
          <w:sz w:val="24"/>
          <w:szCs w:val="24"/>
        </w:rPr>
        <w:t>T</w:t>
      </w:r>
      <w:r w:rsidR="00AB0AE4" w:rsidRPr="00AB0AE4">
        <w:rPr>
          <w:rFonts w:ascii="Times New Roman" w:hAnsi="Times New Roman" w:cs="Times New Roman"/>
          <w:sz w:val="24"/>
          <w:szCs w:val="24"/>
        </w:rPr>
        <w:t>ertio</w:t>
      </w:r>
      <w:proofErr w:type="spellEnd"/>
      <w:r w:rsidR="00AB0AE4" w:rsidRPr="00AB0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AE4">
        <w:rPr>
          <w:rFonts w:ascii="Times New Roman" w:hAnsi="Times New Roman" w:cs="Times New Roman"/>
          <w:sz w:val="24"/>
          <w:szCs w:val="24"/>
        </w:rPr>
        <w:t>M</w:t>
      </w:r>
      <w:r w:rsidR="00AB0AE4" w:rsidRPr="00AB0AE4">
        <w:rPr>
          <w:rFonts w:ascii="Times New Roman" w:hAnsi="Times New Roman" w:cs="Times New Roman"/>
          <w:sz w:val="24"/>
          <w:szCs w:val="24"/>
        </w:rPr>
        <w:t>illennio</w:t>
      </w:r>
      <w:proofErr w:type="spellEnd"/>
      <w:r w:rsidR="00AB0AE4" w:rsidRPr="00AB0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AE4">
        <w:rPr>
          <w:rFonts w:ascii="Times New Roman" w:hAnsi="Times New Roman" w:cs="Times New Roman"/>
          <w:sz w:val="24"/>
          <w:szCs w:val="24"/>
        </w:rPr>
        <w:t>A</w:t>
      </w:r>
      <w:r w:rsidR="00AB0AE4" w:rsidRPr="00AB0AE4">
        <w:rPr>
          <w:rFonts w:ascii="Times New Roman" w:hAnsi="Times New Roman" w:cs="Times New Roman"/>
          <w:sz w:val="24"/>
          <w:szCs w:val="24"/>
        </w:rPr>
        <w:t>dveniente</w:t>
      </w:r>
      <w:proofErr w:type="spellEnd"/>
      <w:r w:rsidR="0006220E">
        <w:rPr>
          <w:rFonts w:ascii="Times New Roman" w:hAnsi="Times New Roman" w:cs="Times New Roman"/>
          <w:sz w:val="24"/>
          <w:szCs w:val="24"/>
        </w:rPr>
        <w:t xml:space="preserve">, </w:t>
      </w:r>
      <w:r w:rsidR="002F211C">
        <w:rPr>
          <w:rFonts w:ascii="Times New Roman" w:hAnsi="Times New Roman" w:cs="Times New Roman"/>
          <w:sz w:val="24"/>
          <w:szCs w:val="24"/>
        </w:rPr>
        <w:t>nazval Pannu Máriu Hviezdou novej evanjelizácie. Dať Panne Márii</w:t>
      </w:r>
      <w:r w:rsidR="001F7126">
        <w:rPr>
          <w:rFonts w:ascii="Times New Roman" w:hAnsi="Times New Roman" w:cs="Times New Roman"/>
          <w:sz w:val="24"/>
          <w:szCs w:val="24"/>
        </w:rPr>
        <w:t xml:space="preserve"> meno Hviezda nie je ničím novým.</w:t>
      </w:r>
      <w:r w:rsidR="00BC7A69">
        <w:rPr>
          <w:rFonts w:ascii="Times New Roman" w:hAnsi="Times New Roman" w:cs="Times New Roman"/>
          <w:sz w:val="24"/>
          <w:szCs w:val="24"/>
        </w:rPr>
        <w:t xml:space="preserve"> Už dávno ju takto pomenoval sv. Bernard</w:t>
      </w:r>
      <w:r w:rsidR="0045545C">
        <w:rPr>
          <w:rFonts w:ascii="Times New Roman" w:hAnsi="Times New Roman" w:cs="Times New Roman"/>
          <w:sz w:val="24"/>
          <w:szCs w:val="24"/>
        </w:rPr>
        <w:t>, či sv. Terézia z </w:t>
      </w:r>
      <w:proofErr w:type="spellStart"/>
      <w:r w:rsidR="0045545C">
        <w:rPr>
          <w:rFonts w:ascii="Times New Roman" w:hAnsi="Times New Roman" w:cs="Times New Roman"/>
          <w:sz w:val="24"/>
          <w:szCs w:val="24"/>
        </w:rPr>
        <w:t>Lisieux</w:t>
      </w:r>
      <w:proofErr w:type="spellEnd"/>
      <w:r w:rsidR="0045545C">
        <w:rPr>
          <w:rFonts w:ascii="Times New Roman" w:hAnsi="Times New Roman" w:cs="Times New Roman"/>
          <w:sz w:val="24"/>
          <w:szCs w:val="24"/>
        </w:rPr>
        <w:t>. No pridať k</w:t>
      </w:r>
      <w:r w:rsidR="00D3665C">
        <w:rPr>
          <w:rFonts w:ascii="Times New Roman" w:hAnsi="Times New Roman" w:cs="Times New Roman"/>
          <w:sz w:val="24"/>
          <w:szCs w:val="24"/>
        </w:rPr>
        <w:t> </w:t>
      </w:r>
      <w:r w:rsidR="0045545C">
        <w:rPr>
          <w:rFonts w:ascii="Times New Roman" w:hAnsi="Times New Roman" w:cs="Times New Roman"/>
          <w:sz w:val="24"/>
          <w:szCs w:val="24"/>
        </w:rPr>
        <w:t>tomu</w:t>
      </w:r>
      <w:r w:rsidR="00D3665C">
        <w:rPr>
          <w:rFonts w:ascii="Times New Roman" w:hAnsi="Times New Roman" w:cs="Times New Roman"/>
          <w:sz w:val="24"/>
          <w:szCs w:val="24"/>
        </w:rPr>
        <w:t xml:space="preserve"> </w:t>
      </w:r>
      <w:r w:rsidR="008708F0">
        <w:rPr>
          <w:rFonts w:ascii="Times New Roman" w:hAnsi="Times New Roman" w:cs="Times New Roman"/>
          <w:sz w:val="24"/>
          <w:szCs w:val="24"/>
        </w:rPr>
        <w:t>Hviezda novej evanjelizácie</w:t>
      </w:r>
      <w:r w:rsidR="00137650">
        <w:rPr>
          <w:rFonts w:ascii="Times New Roman" w:hAnsi="Times New Roman" w:cs="Times New Roman"/>
          <w:sz w:val="24"/>
          <w:szCs w:val="24"/>
        </w:rPr>
        <w:t xml:space="preserve"> znamená zdôrazniť, že Panna Mária nám </w:t>
      </w:r>
      <w:r w:rsidR="00430F1B">
        <w:rPr>
          <w:rFonts w:ascii="Times New Roman" w:hAnsi="Times New Roman" w:cs="Times New Roman"/>
          <w:sz w:val="24"/>
          <w:szCs w:val="24"/>
        </w:rPr>
        <w:t>po</w:t>
      </w:r>
      <w:r w:rsidR="00137650">
        <w:rPr>
          <w:rFonts w:ascii="Times New Roman" w:hAnsi="Times New Roman" w:cs="Times New Roman"/>
          <w:sz w:val="24"/>
          <w:szCs w:val="24"/>
        </w:rPr>
        <w:t>môže pochopiť, čo je to evanjelizácia a ako evanje</w:t>
      </w:r>
      <w:r w:rsidR="00B83DBD">
        <w:rPr>
          <w:rFonts w:ascii="Times New Roman" w:hAnsi="Times New Roman" w:cs="Times New Roman"/>
          <w:sz w:val="24"/>
          <w:szCs w:val="24"/>
        </w:rPr>
        <w:t>lizovať.</w:t>
      </w:r>
    </w:p>
    <w:p w:rsidR="00EA12E6" w:rsidRDefault="00E02CD4" w:rsidP="00960F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4D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pieseň </w:t>
      </w:r>
      <w:r w:rsidR="00AE2032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DC4D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hudba</w:t>
      </w:r>
    </w:p>
    <w:p w:rsidR="00EA12E6" w:rsidRDefault="00EA12E6" w:rsidP="00960F70">
      <w:pPr>
        <w:pStyle w:val="Nadpis1"/>
        <w:jc w:val="both"/>
        <w:rPr>
          <w:rStyle w:val="Intenzvnezvraznenie"/>
        </w:rPr>
      </w:pPr>
      <w:r w:rsidRPr="005179A6">
        <w:rPr>
          <w:rStyle w:val="Intenzvnezvraznenie"/>
        </w:rPr>
        <w:t>Ako nám Panna Mária môže pomôcť</w:t>
      </w:r>
      <w:r w:rsidR="005179A6" w:rsidRPr="005179A6">
        <w:rPr>
          <w:rStyle w:val="Intenzvnezvraznenie"/>
        </w:rPr>
        <w:t xml:space="preserve"> evanjelizovať?</w:t>
      </w:r>
    </w:p>
    <w:p w:rsidR="000F14C6" w:rsidRPr="000F14C6" w:rsidRDefault="000F14C6" w:rsidP="00960F70">
      <w:pPr>
        <w:jc w:val="both"/>
        <w:rPr>
          <w:sz w:val="2"/>
        </w:rPr>
      </w:pPr>
    </w:p>
    <w:p w:rsidR="00161D5B" w:rsidRDefault="005179A6" w:rsidP="00960F70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3240CD">
        <w:rPr>
          <w:rFonts w:ascii="Times New Roman" w:hAnsi="Times New Roman" w:cs="Times New Roman"/>
          <w:sz w:val="24"/>
          <w:szCs w:val="24"/>
        </w:rPr>
        <w:t>Panna Mária je v</w:t>
      </w:r>
      <w:r w:rsidR="004822C8">
        <w:rPr>
          <w:rFonts w:ascii="Times New Roman" w:hAnsi="Times New Roman" w:cs="Times New Roman"/>
          <w:sz w:val="24"/>
          <w:szCs w:val="24"/>
        </w:rPr>
        <w:t> </w:t>
      </w:r>
      <w:r w:rsidR="003240CD">
        <w:rPr>
          <w:rFonts w:ascii="Times New Roman" w:hAnsi="Times New Roman" w:cs="Times New Roman"/>
          <w:sz w:val="24"/>
          <w:szCs w:val="24"/>
        </w:rPr>
        <w:t>živote</w:t>
      </w:r>
      <w:r w:rsidR="004822C8">
        <w:rPr>
          <w:rFonts w:ascii="Times New Roman" w:hAnsi="Times New Roman" w:cs="Times New Roman"/>
          <w:sz w:val="24"/>
          <w:szCs w:val="24"/>
        </w:rPr>
        <w:t xml:space="preserve"> cirkvi </w:t>
      </w:r>
      <w:r w:rsidR="002F3D1C">
        <w:rPr>
          <w:rFonts w:ascii="Times New Roman" w:hAnsi="Times New Roman" w:cs="Times New Roman"/>
          <w:sz w:val="24"/>
          <w:szCs w:val="24"/>
        </w:rPr>
        <w:t>tá, ktorá v pravom slova zmysle</w:t>
      </w:r>
      <w:r w:rsidR="00FE18DA">
        <w:rPr>
          <w:rFonts w:ascii="Times New Roman" w:hAnsi="Times New Roman" w:cs="Times New Roman"/>
          <w:sz w:val="24"/>
          <w:szCs w:val="24"/>
        </w:rPr>
        <w:t xml:space="preserve"> kon</w:t>
      </w:r>
      <w:r w:rsidR="002F3D1C">
        <w:rPr>
          <w:rFonts w:ascii="Times New Roman" w:hAnsi="Times New Roman" w:cs="Times New Roman"/>
          <w:sz w:val="24"/>
          <w:szCs w:val="24"/>
        </w:rPr>
        <w:t xml:space="preserve">templuje a prijíma Boha. On sám </w:t>
      </w:r>
      <w:r w:rsidR="00FE18DA">
        <w:rPr>
          <w:rFonts w:ascii="Times New Roman" w:hAnsi="Times New Roman" w:cs="Times New Roman"/>
          <w:sz w:val="24"/>
          <w:szCs w:val="24"/>
        </w:rPr>
        <w:t>v nej prebýva.</w:t>
      </w:r>
      <w:r w:rsidR="00D76524">
        <w:rPr>
          <w:rFonts w:ascii="Times New Roman" w:hAnsi="Times New Roman" w:cs="Times New Roman"/>
          <w:sz w:val="24"/>
          <w:szCs w:val="24"/>
        </w:rPr>
        <w:tab/>
        <w:t xml:space="preserve">Keď </w:t>
      </w:r>
      <w:r w:rsidR="003A7268">
        <w:rPr>
          <w:rFonts w:ascii="Times New Roman" w:hAnsi="Times New Roman" w:cs="Times New Roman"/>
          <w:sz w:val="24"/>
          <w:szCs w:val="24"/>
        </w:rPr>
        <w:t xml:space="preserve">Mária </w:t>
      </w:r>
      <w:r w:rsidR="00D76524">
        <w:rPr>
          <w:rFonts w:ascii="Times New Roman" w:hAnsi="Times New Roman" w:cs="Times New Roman"/>
          <w:sz w:val="24"/>
          <w:szCs w:val="24"/>
        </w:rPr>
        <w:t>prijala</w:t>
      </w:r>
      <w:r w:rsidR="00D76524">
        <w:rPr>
          <w:rFonts w:ascii="Times New Roman" w:hAnsi="Times New Roman" w:cs="Times New Roman"/>
          <w:sz w:val="24"/>
          <w:szCs w:val="24"/>
        </w:rPr>
        <w:t xml:space="preserve"> </w:t>
      </w:r>
      <w:r w:rsidR="003A7268">
        <w:rPr>
          <w:rFonts w:ascii="Times New Roman" w:hAnsi="Times New Roman" w:cs="Times New Roman"/>
          <w:sz w:val="24"/>
          <w:szCs w:val="24"/>
        </w:rPr>
        <w:t>Ježiša do svojho lona</w:t>
      </w:r>
      <w:r w:rsidR="000441DD">
        <w:rPr>
          <w:rFonts w:ascii="Times New Roman" w:hAnsi="Times New Roman" w:cs="Times New Roman"/>
          <w:sz w:val="24"/>
          <w:szCs w:val="24"/>
        </w:rPr>
        <w:t>, ponáhľala sa</w:t>
      </w:r>
      <w:r w:rsidR="002F6B9F">
        <w:rPr>
          <w:rFonts w:ascii="Times New Roman" w:hAnsi="Times New Roman" w:cs="Times New Roman"/>
          <w:sz w:val="24"/>
          <w:szCs w:val="24"/>
        </w:rPr>
        <w:t>, aby hlásala Toho, ktorého v sebe nosí.</w:t>
      </w:r>
      <w:r w:rsidR="006B08D6">
        <w:rPr>
          <w:rFonts w:ascii="Times New Roman" w:hAnsi="Times New Roman" w:cs="Times New Roman"/>
          <w:sz w:val="24"/>
          <w:szCs w:val="24"/>
        </w:rPr>
        <w:t xml:space="preserve"> To je jej prejav služby svojej príbuznej. </w:t>
      </w:r>
      <w:r w:rsidR="003C63D6">
        <w:rPr>
          <w:rFonts w:ascii="Times New Roman" w:hAnsi="Times New Roman" w:cs="Times New Roman"/>
          <w:sz w:val="24"/>
          <w:szCs w:val="24"/>
        </w:rPr>
        <w:t xml:space="preserve">Panna </w:t>
      </w:r>
      <w:r w:rsidR="006B08D6">
        <w:rPr>
          <w:rFonts w:ascii="Times New Roman" w:hAnsi="Times New Roman" w:cs="Times New Roman"/>
          <w:sz w:val="24"/>
          <w:szCs w:val="24"/>
        </w:rPr>
        <w:t>Mária vyžaruje Ducha. A vďaka tomu, že sa k nej mohla</w:t>
      </w:r>
      <w:r w:rsidR="00B04C72">
        <w:rPr>
          <w:rFonts w:ascii="Times New Roman" w:hAnsi="Times New Roman" w:cs="Times New Roman"/>
          <w:sz w:val="24"/>
          <w:szCs w:val="24"/>
        </w:rPr>
        <w:t xml:space="preserve"> Alžbeta priblížiť, dostáva</w:t>
      </w:r>
      <w:r w:rsidR="00161D5B">
        <w:rPr>
          <w:rFonts w:ascii="Times New Roman" w:hAnsi="Times New Roman" w:cs="Times New Roman"/>
          <w:sz w:val="24"/>
          <w:szCs w:val="24"/>
        </w:rPr>
        <w:t xml:space="preserve"> Ducha Svätého, ktorý naplnil </w:t>
      </w:r>
      <w:r w:rsidR="00D76524">
        <w:rPr>
          <w:rFonts w:ascii="Times New Roman" w:hAnsi="Times New Roman" w:cs="Times New Roman"/>
          <w:sz w:val="24"/>
          <w:szCs w:val="24"/>
        </w:rPr>
        <w:t>aj</w:t>
      </w:r>
      <w:r w:rsidR="00161D5B">
        <w:rPr>
          <w:rFonts w:ascii="Times New Roman" w:hAnsi="Times New Roman" w:cs="Times New Roman"/>
          <w:sz w:val="24"/>
          <w:szCs w:val="24"/>
        </w:rPr>
        <w:t> Jána Krstiteľa.</w:t>
      </w:r>
      <w:r w:rsidR="002B3511">
        <w:rPr>
          <w:rFonts w:ascii="Times New Roman" w:hAnsi="Times New Roman" w:cs="Times New Roman"/>
          <w:sz w:val="24"/>
          <w:szCs w:val="24"/>
        </w:rPr>
        <w:t xml:space="preserve"> Skrze </w:t>
      </w:r>
      <w:r w:rsidR="00161D5B">
        <w:rPr>
          <w:rFonts w:ascii="Times New Roman" w:hAnsi="Times New Roman" w:cs="Times New Roman"/>
          <w:sz w:val="24"/>
          <w:szCs w:val="24"/>
        </w:rPr>
        <w:t>Máriu odovzdáva Boh svo</w:t>
      </w:r>
      <w:r w:rsidR="007E7B77">
        <w:rPr>
          <w:rFonts w:ascii="Times New Roman" w:hAnsi="Times New Roman" w:cs="Times New Roman"/>
          <w:sz w:val="24"/>
          <w:szCs w:val="24"/>
        </w:rPr>
        <w:t>jho Ducha Svätého Alžbete a dieťaťu, ktoré nosí pod srdcom. Máriina návšteva je skutočnou „nákazou“ Ducha Svätého, ktorý sa chce naplno</w:t>
      </w:r>
      <w:r w:rsidR="00A96578">
        <w:rPr>
          <w:rFonts w:ascii="Times New Roman" w:hAnsi="Times New Roman" w:cs="Times New Roman"/>
          <w:sz w:val="24"/>
          <w:szCs w:val="24"/>
        </w:rPr>
        <w:t xml:space="preserve"> prejaviť. Po dieťati a matke je to otec </w:t>
      </w:r>
      <w:proofErr w:type="spellStart"/>
      <w:r w:rsidR="00A96578">
        <w:rPr>
          <w:rFonts w:ascii="Times New Roman" w:hAnsi="Times New Roman" w:cs="Times New Roman"/>
          <w:sz w:val="24"/>
          <w:szCs w:val="24"/>
        </w:rPr>
        <w:t>Zachariáš</w:t>
      </w:r>
      <w:proofErr w:type="spellEnd"/>
      <w:r w:rsidR="00A96578">
        <w:rPr>
          <w:rFonts w:ascii="Times New Roman" w:hAnsi="Times New Roman" w:cs="Times New Roman"/>
          <w:sz w:val="24"/>
          <w:szCs w:val="24"/>
        </w:rPr>
        <w:t>, ktorý</w:t>
      </w:r>
      <w:r w:rsidR="00E81E04">
        <w:rPr>
          <w:rFonts w:ascii="Times New Roman" w:hAnsi="Times New Roman" w:cs="Times New Roman"/>
          <w:sz w:val="24"/>
          <w:szCs w:val="24"/>
        </w:rPr>
        <w:t xml:space="preserve"> je tiež naplnený Duchom Svätým a prorokuje. </w:t>
      </w:r>
      <w:r w:rsidR="008F6C36">
        <w:rPr>
          <w:rFonts w:ascii="Times New Roman" w:hAnsi="Times New Roman" w:cs="Times New Roman"/>
          <w:sz w:val="24"/>
          <w:szCs w:val="24"/>
        </w:rPr>
        <w:t>N</w:t>
      </w:r>
      <w:r w:rsidR="00E81E04">
        <w:rPr>
          <w:rFonts w:ascii="Times New Roman" w:hAnsi="Times New Roman" w:cs="Times New Roman"/>
          <w:sz w:val="24"/>
          <w:szCs w:val="24"/>
        </w:rPr>
        <w:t>akoniec je to i celé ich okolie</w:t>
      </w:r>
      <w:r w:rsidR="00D659B8">
        <w:rPr>
          <w:rFonts w:ascii="Times New Roman" w:hAnsi="Times New Roman" w:cs="Times New Roman"/>
          <w:sz w:val="24"/>
          <w:szCs w:val="24"/>
        </w:rPr>
        <w:t>: „ Všetci, čo boli okolo“ chválili Boha. Takto je teda Panna Mária</w:t>
      </w:r>
      <w:r w:rsidR="002F6B3F">
        <w:rPr>
          <w:rFonts w:ascii="Times New Roman" w:hAnsi="Times New Roman" w:cs="Times New Roman"/>
          <w:sz w:val="24"/>
          <w:szCs w:val="24"/>
        </w:rPr>
        <w:t xml:space="preserve"> počas svojej návštevy u Alžbety prvým modelom evanjelizácie</w:t>
      </w:r>
      <w:r w:rsidR="00B24147">
        <w:rPr>
          <w:rFonts w:ascii="Times New Roman" w:hAnsi="Times New Roman" w:cs="Times New Roman"/>
          <w:sz w:val="24"/>
          <w:szCs w:val="24"/>
        </w:rPr>
        <w:t>, ktorej najhlavnejším</w:t>
      </w:r>
      <w:r w:rsidR="00CF20DB">
        <w:rPr>
          <w:rFonts w:ascii="Times New Roman" w:hAnsi="Times New Roman" w:cs="Times New Roman"/>
          <w:sz w:val="24"/>
          <w:szCs w:val="24"/>
        </w:rPr>
        <w:t xml:space="preserve"> činiteľom je Duch Svätý.</w:t>
      </w:r>
    </w:p>
    <w:p w:rsidR="00820A56" w:rsidRDefault="00CF20DB" w:rsidP="0096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A56">
        <w:rPr>
          <w:rFonts w:ascii="Times New Roman" w:hAnsi="Times New Roman" w:cs="Times New Roman"/>
          <w:sz w:val="24"/>
          <w:szCs w:val="24"/>
        </w:rPr>
        <w:t>Panna Mária je neustále živá. Nie je len ženou z evanjelií, ale je i tou, ktorá</w:t>
      </w:r>
      <w:r w:rsidR="00CD585D">
        <w:rPr>
          <w:rFonts w:ascii="Times New Roman" w:hAnsi="Times New Roman" w:cs="Times New Roman"/>
          <w:sz w:val="24"/>
          <w:szCs w:val="24"/>
        </w:rPr>
        <w:t xml:space="preserve"> sa zjaví tam, kde chce a kedy chce, ktorá pokračuje v našom </w:t>
      </w:r>
      <w:proofErr w:type="spellStart"/>
      <w:r w:rsidR="00A556DF">
        <w:rPr>
          <w:rFonts w:ascii="Times New Roman" w:hAnsi="Times New Roman" w:cs="Times New Roman"/>
          <w:sz w:val="24"/>
          <w:szCs w:val="24"/>
        </w:rPr>
        <w:t>d</w:t>
      </w:r>
      <w:r w:rsidR="00C3553F">
        <w:rPr>
          <w:rFonts w:ascii="Times New Roman" w:hAnsi="Times New Roman" w:cs="Times New Roman"/>
          <w:sz w:val="24"/>
          <w:szCs w:val="24"/>
        </w:rPr>
        <w:t>o</w:t>
      </w:r>
      <w:r w:rsidR="00A556DF">
        <w:rPr>
          <w:rFonts w:ascii="Times New Roman" w:hAnsi="Times New Roman" w:cs="Times New Roman"/>
          <w:sz w:val="24"/>
          <w:szCs w:val="24"/>
        </w:rPr>
        <w:t>prevádzaní</w:t>
      </w:r>
      <w:proofErr w:type="spellEnd"/>
      <w:r w:rsidR="00A556DF">
        <w:rPr>
          <w:rFonts w:ascii="Times New Roman" w:hAnsi="Times New Roman" w:cs="Times New Roman"/>
          <w:sz w:val="24"/>
          <w:szCs w:val="24"/>
        </w:rPr>
        <w:t xml:space="preserve">. Pomáha nám aj dnes na našej ceste viery. Ak </w:t>
      </w:r>
      <w:r w:rsidR="00944FE5">
        <w:rPr>
          <w:rFonts w:ascii="Times New Roman" w:hAnsi="Times New Roman" w:cs="Times New Roman"/>
          <w:sz w:val="24"/>
          <w:szCs w:val="24"/>
        </w:rPr>
        <w:t xml:space="preserve">Pannu </w:t>
      </w:r>
      <w:r w:rsidR="00A556DF">
        <w:rPr>
          <w:rFonts w:ascii="Times New Roman" w:hAnsi="Times New Roman" w:cs="Times New Roman"/>
          <w:sz w:val="24"/>
          <w:szCs w:val="24"/>
        </w:rPr>
        <w:t>Máriu nevidíme, neznamená</w:t>
      </w:r>
      <w:r w:rsidR="00B90A87">
        <w:rPr>
          <w:rFonts w:ascii="Times New Roman" w:hAnsi="Times New Roman" w:cs="Times New Roman"/>
          <w:sz w:val="24"/>
          <w:szCs w:val="24"/>
        </w:rPr>
        <w:t xml:space="preserve"> to</w:t>
      </w:r>
      <w:r w:rsidR="00944FE5">
        <w:rPr>
          <w:rFonts w:ascii="Times New Roman" w:hAnsi="Times New Roman" w:cs="Times New Roman"/>
          <w:sz w:val="24"/>
          <w:szCs w:val="24"/>
        </w:rPr>
        <w:t>, že tu nie je.</w:t>
      </w:r>
      <w:r w:rsidR="00B90A87">
        <w:rPr>
          <w:rFonts w:ascii="Times New Roman" w:hAnsi="Times New Roman" w:cs="Times New Roman"/>
          <w:sz w:val="24"/>
          <w:szCs w:val="24"/>
        </w:rPr>
        <w:t xml:space="preserve"> </w:t>
      </w:r>
      <w:r w:rsidR="00944FE5">
        <w:rPr>
          <w:rFonts w:ascii="Times New Roman" w:hAnsi="Times New Roman" w:cs="Times New Roman"/>
          <w:sz w:val="24"/>
          <w:szCs w:val="24"/>
        </w:rPr>
        <w:t>Z</w:t>
      </w:r>
      <w:r w:rsidR="00AD6D53">
        <w:rPr>
          <w:rFonts w:ascii="Times New Roman" w:hAnsi="Times New Roman" w:cs="Times New Roman"/>
          <w:sz w:val="24"/>
          <w:szCs w:val="24"/>
        </w:rPr>
        <w:t xml:space="preserve">javí sa tam, </w:t>
      </w:r>
      <w:r w:rsidR="00F964DE">
        <w:rPr>
          <w:rFonts w:ascii="Times New Roman" w:hAnsi="Times New Roman" w:cs="Times New Roman"/>
          <w:sz w:val="24"/>
          <w:szCs w:val="24"/>
        </w:rPr>
        <w:t>kde to uzná za potrebné</w:t>
      </w:r>
      <w:r w:rsidR="00AD6D53">
        <w:rPr>
          <w:rFonts w:ascii="Times New Roman" w:hAnsi="Times New Roman" w:cs="Times New Roman"/>
          <w:sz w:val="24"/>
          <w:szCs w:val="24"/>
        </w:rPr>
        <w:t>. A</w:t>
      </w:r>
      <w:r w:rsidR="00DF2039">
        <w:rPr>
          <w:rFonts w:ascii="Times New Roman" w:hAnsi="Times New Roman" w:cs="Times New Roman"/>
          <w:sz w:val="24"/>
          <w:szCs w:val="24"/>
        </w:rPr>
        <w:t xml:space="preserve">j </w:t>
      </w:r>
      <w:r w:rsidR="00AD6D53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DF2039">
        <w:rPr>
          <w:rFonts w:ascii="Times New Roman" w:hAnsi="Times New Roman" w:cs="Times New Roman"/>
          <w:sz w:val="24"/>
          <w:szCs w:val="24"/>
        </w:rPr>
        <w:t xml:space="preserve">dcér kresťanskej lásky sv. Vincenta </w:t>
      </w:r>
      <w:r w:rsidR="00AD6D53">
        <w:rPr>
          <w:rFonts w:ascii="Times New Roman" w:hAnsi="Times New Roman" w:cs="Times New Roman"/>
          <w:sz w:val="24"/>
          <w:szCs w:val="24"/>
        </w:rPr>
        <w:t>je privilegovaným miestom, kde sme svedkami zjavenia sa Panny Márie</w:t>
      </w:r>
      <w:r w:rsidR="00AE2032">
        <w:rPr>
          <w:rFonts w:ascii="Times New Roman" w:hAnsi="Times New Roman" w:cs="Times New Roman"/>
          <w:sz w:val="24"/>
          <w:szCs w:val="24"/>
        </w:rPr>
        <w:t xml:space="preserve"> v Paríži v roku 1830</w:t>
      </w:r>
      <w:r w:rsidR="00AD6D53">
        <w:rPr>
          <w:rFonts w:ascii="Times New Roman" w:hAnsi="Times New Roman" w:cs="Times New Roman"/>
          <w:sz w:val="24"/>
          <w:szCs w:val="24"/>
        </w:rPr>
        <w:t>.</w:t>
      </w:r>
    </w:p>
    <w:p w:rsidR="000F14C6" w:rsidRDefault="00076EB3" w:rsidP="000F14C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4DF7">
        <w:rPr>
          <w:rFonts w:ascii="Times New Roman" w:hAnsi="Times New Roman" w:cs="Times New Roman"/>
          <w:b/>
          <w:color w:val="FF0000"/>
          <w:sz w:val="24"/>
          <w:szCs w:val="24"/>
        </w:rPr>
        <w:t>pieseň</w:t>
      </w:r>
      <w:r w:rsidR="000A4D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F14C6" w:rsidRDefault="000F14C6" w:rsidP="000F14C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43C8" w:rsidRPr="000F14C6" w:rsidRDefault="00DC4DF7" w:rsidP="000F14C6">
      <w:pPr>
        <w:jc w:val="both"/>
        <w:rPr>
          <w:rStyle w:val="Intenzvnezvraznenie"/>
          <w:rFonts w:ascii="Times New Roman" w:hAnsi="Times New Roman" w:cs="Times New Roman"/>
          <w:bCs w:val="0"/>
          <w:i w:val="0"/>
          <w:iCs w:val="0"/>
          <w:color w:val="FF0000"/>
          <w:sz w:val="24"/>
          <w:szCs w:val="24"/>
        </w:rPr>
      </w:pPr>
      <w:r w:rsidRPr="00DC4DF7">
        <w:rPr>
          <w:rStyle w:val="Intenzvnezvraznenie"/>
          <w:rFonts w:ascii="Times New Roman" w:hAnsi="Times New Roman" w:cs="Times New Roman"/>
          <w:i w:val="0"/>
          <w:color w:val="FF0000"/>
          <w:sz w:val="24"/>
        </w:rPr>
        <w:t xml:space="preserve">Úvod do </w:t>
      </w:r>
      <w:r w:rsidR="007F33E3">
        <w:rPr>
          <w:rStyle w:val="Intenzvnezvraznenie"/>
          <w:rFonts w:ascii="Times New Roman" w:hAnsi="Times New Roman" w:cs="Times New Roman"/>
          <w:i w:val="0"/>
          <w:color w:val="FF0000"/>
          <w:sz w:val="24"/>
        </w:rPr>
        <w:t xml:space="preserve">Radostného </w:t>
      </w:r>
      <w:r w:rsidRPr="00DC4DF7">
        <w:rPr>
          <w:rStyle w:val="Intenzvnezvraznenie"/>
          <w:rFonts w:ascii="Times New Roman" w:hAnsi="Times New Roman" w:cs="Times New Roman"/>
          <w:i w:val="0"/>
          <w:color w:val="FF0000"/>
          <w:sz w:val="24"/>
        </w:rPr>
        <w:t xml:space="preserve">ruženca </w:t>
      </w:r>
    </w:p>
    <w:p w:rsidR="00FC29CB" w:rsidRDefault="00FC29CB" w:rsidP="000F14C6">
      <w:pPr>
        <w:pStyle w:val="Nadpis1"/>
        <w:spacing w:before="0"/>
        <w:jc w:val="both"/>
        <w:rPr>
          <w:rStyle w:val="Intenzvnezvraznenie"/>
        </w:rPr>
      </w:pPr>
    </w:p>
    <w:p w:rsidR="00F35456" w:rsidRPr="00ED3409" w:rsidRDefault="009F19B0" w:rsidP="000F14C6">
      <w:pPr>
        <w:pStyle w:val="Nadpis1"/>
        <w:spacing w:before="0"/>
        <w:jc w:val="both"/>
        <w:rPr>
          <w:rStyle w:val="Intenzvnezvraznenie"/>
        </w:rPr>
      </w:pPr>
      <w:r>
        <w:rPr>
          <w:rStyle w:val="Intenzvnezvraznenie"/>
        </w:rPr>
        <w:t xml:space="preserve">Uprime svoj pohľad na </w:t>
      </w:r>
      <w:r w:rsidR="00F35456" w:rsidRPr="00ED3409">
        <w:rPr>
          <w:rStyle w:val="Intenzvnezvraznenie"/>
        </w:rPr>
        <w:t xml:space="preserve">Máriin </w:t>
      </w:r>
      <w:proofErr w:type="spellStart"/>
      <w:r w:rsidR="00F35456" w:rsidRPr="00ED3409">
        <w:rPr>
          <w:rStyle w:val="Intenzvnezvraznenie"/>
        </w:rPr>
        <w:t>evanjelizátorský</w:t>
      </w:r>
      <w:proofErr w:type="spellEnd"/>
      <w:r w:rsidR="00F35456" w:rsidRPr="00ED3409">
        <w:rPr>
          <w:rStyle w:val="Intenzvnezvraznenie"/>
        </w:rPr>
        <w:t xml:space="preserve"> krok s Katarínou </w:t>
      </w:r>
      <w:proofErr w:type="spellStart"/>
      <w:r w:rsidR="00F35456" w:rsidRPr="00ED3409">
        <w:rPr>
          <w:rStyle w:val="Intenzvnezvraznenie"/>
        </w:rPr>
        <w:t>L</w:t>
      </w:r>
      <w:r w:rsidR="00ED3409" w:rsidRPr="00ED3409">
        <w:rPr>
          <w:rStyle w:val="Intenzvnezvraznenie"/>
        </w:rPr>
        <w:t>a</w:t>
      </w:r>
      <w:r w:rsidR="00F35456" w:rsidRPr="00ED3409">
        <w:rPr>
          <w:rStyle w:val="Intenzvnezvraznenie"/>
        </w:rPr>
        <w:t>bouré</w:t>
      </w:r>
      <w:proofErr w:type="spellEnd"/>
      <w:r w:rsidR="00B52025">
        <w:rPr>
          <w:rStyle w:val="Intenzvnezvraznenie"/>
        </w:rPr>
        <w:t>.</w:t>
      </w:r>
    </w:p>
    <w:p w:rsidR="00D529BE" w:rsidRPr="000F14C6" w:rsidRDefault="00434B55" w:rsidP="00960F70">
      <w:pPr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4483" w:rsidRDefault="00D529BE" w:rsidP="0096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B55">
        <w:rPr>
          <w:rFonts w:ascii="Times New Roman" w:hAnsi="Times New Roman" w:cs="Times New Roman"/>
          <w:sz w:val="24"/>
          <w:szCs w:val="24"/>
        </w:rPr>
        <w:t>V krátkosti si zopa</w:t>
      </w:r>
      <w:r>
        <w:rPr>
          <w:rFonts w:ascii="Times New Roman" w:hAnsi="Times New Roman" w:cs="Times New Roman"/>
          <w:sz w:val="24"/>
          <w:szCs w:val="24"/>
        </w:rPr>
        <w:t>kujme tieto dve zjavenia, akoby boli</w:t>
      </w:r>
      <w:r w:rsidR="00AA6974">
        <w:rPr>
          <w:rFonts w:ascii="Times New Roman" w:hAnsi="Times New Roman" w:cs="Times New Roman"/>
          <w:sz w:val="24"/>
          <w:szCs w:val="24"/>
        </w:rPr>
        <w:t xml:space="preserve"> dnes adresované práve nám, aby sme si uvedomili</w:t>
      </w:r>
      <w:r w:rsidR="00C83341">
        <w:rPr>
          <w:rFonts w:ascii="Times New Roman" w:hAnsi="Times New Roman" w:cs="Times New Roman"/>
          <w:sz w:val="24"/>
          <w:szCs w:val="24"/>
        </w:rPr>
        <w:t xml:space="preserve"> ich aktuálnosť v našom živote a porozumeli, aký veľký zmysel majú i dnes pre ná</w:t>
      </w:r>
      <w:r w:rsidR="006D520A">
        <w:rPr>
          <w:rFonts w:ascii="Times New Roman" w:hAnsi="Times New Roman" w:cs="Times New Roman"/>
          <w:sz w:val="24"/>
          <w:szCs w:val="24"/>
        </w:rPr>
        <w:t xml:space="preserve">s všade </w:t>
      </w:r>
      <w:bookmarkStart w:id="0" w:name="_GoBack"/>
      <w:bookmarkEnd w:id="0"/>
      <w:r w:rsidR="006D520A">
        <w:rPr>
          <w:rFonts w:ascii="Times New Roman" w:hAnsi="Times New Roman" w:cs="Times New Roman"/>
          <w:sz w:val="24"/>
          <w:szCs w:val="24"/>
        </w:rPr>
        <w:t>tam, kde sme.</w:t>
      </w:r>
    </w:p>
    <w:p w:rsidR="006D520A" w:rsidRDefault="006D520A" w:rsidP="0096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5 </w:t>
      </w:r>
      <w:r w:rsidR="009F19B0">
        <w:rPr>
          <w:rFonts w:ascii="Times New Roman" w:hAnsi="Times New Roman" w:cs="Times New Roman"/>
          <w:sz w:val="24"/>
          <w:szCs w:val="24"/>
        </w:rPr>
        <w:t>symbolov</w:t>
      </w:r>
      <w:r w:rsidR="00D8292C">
        <w:rPr>
          <w:rFonts w:ascii="Times New Roman" w:hAnsi="Times New Roman" w:cs="Times New Roman"/>
          <w:sz w:val="24"/>
          <w:szCs w:val="24"/>
        </w:rPr>
        <w:t xml:space="preserve">, ktoré nám môžu pomôcť pri uvažovaní nad naším spôsobom </w:t>
      </w:r>
      <w:r w:rsidR="00C24034">
        <w:rPr>
          <w:rFonts w:ascii="Times New Roman" w:hAnsi="Times New Roman" w:cs="Times New Roman"/>
          <w:sz w:val="24"/>
          <w:szCs w:val="24"/>
        </w:rPr>
        <w:t>evanjelizácie</w:t>
      </w:r>
      <w:r w:rsidR="00D8292C">
        <w:rPr>
          <w:rFonts w:ascii="Times New Roman" w:hAnsi="Times New Roman" w:cs="Times New Roman"/>
          <w:sz w:val="24"/>
          <w:szCs w:val="24"/>
        </w:rPr>
        <w:t xml:space="preserve"> dnes:</w:t>
      </w:r>
    </w:p>
    <w:p w:rsidR="00C24034" w:rsidRDefault="00C24034" w:rsidP="0096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</w:t>
      </w:r>
      <w:r w:rsidR="001337C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noci</w:t>
      </w:r>
      <w:r w:rsidR="001337CC">
        <w:rPr>
          <w:rFonts w:ascii="Times New Roman" w:hAnsi="Times New Roman" w:cs="Times New Roman"/>
          <w:sz w:val="24"/>
          <w:szCs w:val="24"/>
        </w:rPr>
        <w:t xml:space="preserve"> z 18. na 19. júla 1830 </w:t>
      </w:r>
      <w:r w:rsidR="00600A59">
        <w:rPr>
          <w:rFonts w:ascii="Times New Roman" w:hAnsi="Times New Roman" w:cs="Times New Roman"/>
          <w:sz w:val="24"/>
          <w:szCs w:val="24"/>
        </w:rPr>
        <w:t xml:space="preserve">P. </w:t>
      </w:r>
      <w:r w:rsidR="001337CC">
        <w:rPr>
          <w:rFonts w:ascii="Times New Roman" w:hAnsi="Times New Roman" w:cs="Times New Roman"/>
          <w:sz w:val="24"/>
          <w:szCs w:val="24"/>
        </w:rPr>
        <w:t xml:space="preserve">Mária </w:t>
      </w:r>
      <w:r w:rsidR="00CD3B15">
        <w:rPr>
          <w:rFonts w:ascii="Times New Roman" w:hAnsi="Times New Roman" w:cs="Times New Roman"/>
          <w:sz w:val="24"/>
          <w:szCs w:val="24"/>
        </w:rPr>
        <w:t>k</w:t>
      </w:r>
      <w:r w:rsidR="00E2592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2592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E2592B">
        <w:rPr>
          <w:rFonts w:ascii="Times New Roman" w:hAnsi="Times New Roman" w:cs="Times New Roman"/>
          <w:sz w:val="24"/>
          <w:szCs w:val="24"/>
        </w:rPr>
        <w:t>.</w:t>
      </w:r>
      <w:r w:rsidR="00CD3B15">
        <w:rPr>
          <w:rFonts w:ascii="Times New Roman" w:hAnsi="Times New Roman" w:cs="Times New Roman"/>
          <w:sz w:val="24"/>
          <w:szCs w:val="24"/>
        </w:rPr>
        <w:t xml:space="preserve"> </w:t>
      </w:r>
      <w:r w:rsidR="001337CC">
        <w:rPr>
          <w:rFonts w:ascii="Times New Roman" w:hAnsi="Times New Roman" w:cs="Times New Roman"/>
          <w:sz w:val="24"/>
          <w:szCs w:val="24"/>
        </w:rPr>
        <w:t xml:space="preserve">Kataríne najskôr </w:t>
      </w:r>
      <w:r w:rsidR="00CD3B15">
        <w:rPr>
          <w:rFonts w:ascii="Times New Roman" w:hAnsi="Times New Roman" w:cs="Times New Roman"/>
          <w:sz w:val="24"/>
          <w:szCs w:val="24"/>
        </w:rPr>
        <w:t>s úctou vstupuje do vzťahu ku nej</w:t>
      </w:r>
      <w:r w:rsidR="00E2592B">
        <w:rPr>
          <w:rFonts w:ascii="Times New Roman" w:hAnsi="Times New Roman" w:cs="Times New Roman"/>
          <w:sz w:val="24"/>
          <w:szCs w:val="24"/>
        </w:rPr>
        <w:t>, až neskôr jej zveruje poslanie</w:t>
      </w:r>
      <w:r w:rsidR="001354B0">
        <w:rPr>
          <w:rFonts w:ascii="Times New Roman" w:hAnsi="Times New Roman" w:cs="Times New Roman"/>
          <w:sz w:val="24"/>
          <w:szCs w:val="24"/>
        </w:rPr>
        <w:t xml:space="preserve">. Skrze svoju prítomnosť Panna Mária </w:t>
      </w:r>
      <w:r w:rsidR="00711312">
        <w:rPr>
          <w:rFonts w:ascii="Times New Roman" w:hAnsi="Times New Roman" w:cs="Times New Roman"/>
          <w:sz w:val="24"/>
          <w:szCs w:val="24"/>
        </w:rPr>
        <w:t>umožní</w:t>
      </w:r>
      <w:r w:rsidR="00711312">
        <w:rPr>
          <w:rFonts w:ascii="Times New Roman" w:hAnsi="Times New Roman" w:cs="Times New Roman"/>
          <w:sz w:val="24"/>
          <w:szCs w:val="24"/>
        </w:rPr>
        <w:t xml:space="preserve"> </w:t>
      </w:r>
      <w:r w:rsidR="001354B0">
        <w:rPr>
          <w:rFonts w:ascii="Times New Roman" w:hAnsi="Times New Roman" w:cs="Times New Roman"/>
          <w:sz w:val="24"/>
          <w:szCs w:val="24"/>
        </w:rPr>
        <w:t>sestre Kataríne pochopiť, že je v jej očiach jedi</w:t>
      </w:r>
      <w:r w:rsidR="00636A12">
        <w:rPr>
          <w:rFonts w:ascii="Times New Roman" w:hAnsi="Times New Roman" w:cs="Times New Roman"/>
          <w:sz w:val="24"/>
          <w:szCs w:val="24"/>
        </w:rPr>
        <w:t>nečná: „</w:t>
      </w:r>
      <w:r w:rsidR="001354B0">
        <w:rPr>
          <w:rFonts w:ascii="Times New Roman" w:hAnsi="Times New Roman" w:cs="Times New Roman"/>
          <w:sz w:val="24"/>
          <w:szCs w:val="24"/>
        </w:rPr>
        <w:t>Vtedy sa odohrala najkrajšia chvíľa</w:t>
      </w:r>
      <w:r w:rsidR="0080286B">
        <w:rPr>
          <w:rFonts w:ascii="Times New Roman" w:hAnsi="Times New Roman" w:cs="Times New Roman"/>
          <w:sz w:val="24"/>
          <w:szCs w:val="24"/>
        </w:rPr>
        <w:t xml:space="preserve"> môjho.“ Takto o tom </w:t>
      </w:r>
      <w:r w:rsidR="00412E32">
        <w:rPr>
          <w:rFonts w:ascii="Times New Roman" w:hAnsi="Times New Roman" w:cs="Times New Roman"/>
          <w:sz w:val="24"/>
          <w:szCs w:val="24"/>
        </w:rPr>
        <w:t>svedčia jej</w:t>
      </w:r>
      <w:r w:rsidR="0080286B">
        <w:rPr>
          <w:rFonts w:ascii="Times New Roman" w:hAnsi="Times New Roman" w:cs="Times New Roman"/>
          <w:sz w:val="24"/>
          <w:szCs w:val="24"/>
        </w:rPr>
        <w:t xml:space="preserve"> slová</w:t>
      </w:r>
      <w:r w:rsidR="00412E32">
        <w:rPr>
          <w:rFonts w:ascii="Times New Roman" w:hAnsi="Times New Roman" w:cs="Times New Roman"/>
          <w:sz w:val="24"/>
          <w:szCs w:val="24"/>
        </w:rPr>
        <w:t xml:space="preserve"> plné šťastia. Je to príprava na druhé zjavenie, počas ktorého Boh </w:t>
      </w:r>
      <w:r w:rsidR="00711312">
        <w:rPr>
          <w:rFonts w:ascii="Times New Roman" w:hAnsi="Times New Roman" w:cs="Times New Roman"/>
          <w:sz w:val="24"/>
          <w:szCs w:val="24"/>
        </w:rPr>
        <w:t xml:space="preserve">zverí </w:t>
      </w:r>
      <w:proofErr w:type="spellStart"/>
      <w:r w:rsidR="00412E32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412E32">
        <w:rPr>
          <w:rFonts w:ascii="Times New Roman" w:hAnsi="Times New Roman" w:cs="Times New Roman"/>
          <w:sz w:val="24"/>
          <w:szCs w:val="24"/>
        </w:rPr>
        <w:t>. Kataríne</w:t>
      </w:r>
      <w:r w:rsidR="00381A49">
        <w:rPr>
          <w:rFonts w:ascii="Times New Roman" w:hAnsi="Times New Roman" w:cs="Times New Roman"/>
          <w:sz w:val="24"/>
          <w:szCs w:val="24"/>
        </w:rPr>
        <w:t xml:space="preserve"> poslanie. </w:t>
      </w:r>
      <w:r w:rsidR="009F7309">
        <w:rPr>
          <w:rFonts w:ascii="Times New Roman" w:hAnsi="Times New Roman" w:cs="Times New Roman"/>
          <w:sz w:val="24"/>
          <w:szCs w:val="24"/>
        </w:rPr>
        <w:t>Pri tomto prvom zjavení je však Katarína pozvaná celkom jednoducho</w:t>
      </w:r>
      <w:r w:rsidR="00635907">
        <w:rPr>
          <w:rFonts w:ascii="Times New Roman" w:hAnsi="Times New Roman" w:cs="Times New Roman"/>
          <w:sz w:val="24"/>
          <w:szCs w:val="24"/>
        </w:rPr>
        <w:t xml:space="preserve"> kontemplovať Máriu, počúvať ju, nechať sa ňou evanjelizovať.</w:t>
      </w:r>
    </w:p>
    <w:p w:rsidR="00635907" w:rsidRDefault="00635907" w:rsidP="0096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2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vanjelizácia je proces, ktorý si najskôr vyžaduje</w:t>
      </w:r>
      <w:r w:rsidR="00237A4D">
        <w:rPr>
          <w:rFonts w:ascii="Times New Roman" w:hAnsi="Times New Roman" w:cs="Times New Roman"/>
          <w:sz w:val="24"/>
          <w:szCs w:val="24"/>
        </w:rPr>
        <w:t xml:space="preserve"> ochotu nechať sa uchopiť Kristom a spočinúť </w:t>
      </w:r>
      <w:r w:rsidR="00636A12">
        <w:rPr>
          <w:rFonts w:ascii="Times New Roman" w:hAnsi="Times New Roman" w:cs="Times New Roman"/>
          <w:sz w:val="24"/>
          <w:szCs w:val="24"/>
        </w:rPr>
        <w:t>v</w:t>
      </w:r>
      <w:r w:rsidR="00600A59">
        <w:rPr>
          <w:rFonts w:ascii="Times New Roman" w:hAnsi="Times New Roman" w:cs="Times New Roman"/>
          <w:sz w:val="24"/>
          <w:szCs w:val="24"/>
        </w:rPr>
        <w:t xml:space="preserve"> jeho milosti.</w:t>
      </w:r>
    </w:p>
    <w:p w:rsidR="00237A4D" w:rsidRDefault="00A0300B" w:rsidP="0096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Zjavenie </w:t>
      </w:r>
      <w:r w:rsidR="00237A4D">
        <w:rPr>
          <w:rFonts w:ascii="Times New Roman" w:hAnsi="Times New Roman" w:cs="Times New Roman"/>
          <w:sz w:val="24"/>
          <w:szCs w:val="24"/>
        </w:rPr>
        <w:t>27. novembra 1830 zapadá do adventného liturgického obdobia a charakterizuje ho svetlo</w:t>
      </w:r>
      <w:r w:rsidR="00ED59E1">
        <w:rPr>
          <w:rFonts w:ascii="Times New Roman" w:hAnsi="Times New Roman" w:cs="Times New Roman"/>
          <w:sz w:val="24"/>
          <w:szCs w:val="24"/>
        </w:rPr>
        <w:t>. Vtedy Mária odovzdáva Kataríne evanjeliové učenie</w:t>
      </w:r>
      <w:r w:rsidR="00B54D11">
        <w:rPr>
          <w:rFonts w:ascii="Times New Roman" w:hAnsi="Times New Roman" w:cs="Times New Roman"/>
          <w:sz w:val="24"/>
          <w:szCs w:val="24"/>
        </w:rPr>
        <w:t xml:space="preserve">: tajomstvo svojho Nepoškvrneného počatia, tajomstvo, ktoré nám </w:t>
      </w:r>
      <w:r w:rsidR="00636A12">
        <w:rPr>
          <w:rFonts w:ascii="Times New Roman" w:hAnsi="Times New Roman" w:cs="Times New Roman"/>
          <w:sz w:val="24"/>
          <w:szCs w:val="24"/>
        </w:rPr>
        <w:t>umožňuje</w:t>
      </w:r>
      <w:r w:rsidR="00B54D11">
        <w:rPr>
          <w:rFonts w:ascii="Times New Roman" w:hAnsi="Times New Roman" w:cs="Times New Roman"/>
          <w:sz w:val="24"/>
          <w:szCs w:val="24"/>
        </w:rPr>
        <w:t xml:space="preserve"> nadýchnuť sa čerstvého vzduchu milostí. Týmto katechetickým postojom Panna Mária nehovorí veľa, skôr si vyberá jazyk symbolov:</w:t>
      </w:r>
      <w:r w:rsidR="00A11BE8">
        <w:rPr>
          <w:rFonts w:ascii="Times New Roman" w:hAnsi="Times New Roman" w:cs="Times New Roman"/>
          <w:sz w:val="24"/>
          <w:szCs w:val="24"/>
        </w:rPr>
        <w:t xml:space="preserve"> </w:t>
      </w:r>
      <w:r w:rsidR="00A11BE8" w:rsidRPr="00141334">
        <w:rPr>
          <w:rFonts w:ascii="Times New Roman" w:hAnsi="Times New Roman" w:cs="Times New Roman"/>
          <w:b/>
          <w:sz w:val="24"/>
          <w:szCs w:val="24"/>
        </w:rPr>
        <w:t>zemeguľu, svetlo, medailu, 12 hviezd a opak medaile.</w:t>
      </w:r>
      <w:r w:rsidR="00A11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26" w:rsidRDefault="00977326" w:rsidP="00960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54D" w:rsidRDefault="000766A9" w:rsidP="00960F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66A9">
        <w:rPr>
          <w:rFonts w:ascii="Times New Roman" w:hAnsi="Times New Roman" w:cs="Times New Roman"/>
          <w:b/>
          <w:color w:val="FF0000"/>
          <w:sz w:val="24"/>
          <w:szCs w:val="24"/>
        </w:rPr>
        <w:t>hudba</w:t>
      </w:r>
    </w:p>
    <w:p w:rsidR="00AA154D" w:rsidRPr="0003561A" w:rsidRDefault="005217A2" w:rsidP="00960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154D" w:rsidRPr="0003561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4246A" w:rsidRPr="0003561A">
        <w:rPr>
          <w:rFonts w:ascii="Times New Roman" w:hAnsi="Times New Roman" w:cs="Times New Roman"/>
          <w:b/>
          <w:sz w:val="24"/>
          <w:szCs w:val="24"/>
        </w:rPr>
        <w:t xml:space="preserve">symbol: ZLATÝ GLÓBUS - </w:t>
      </w:r>
      <w:r w:rsidR="00AA154D" w:rsidRPr="0003561A">
        <w:rPr>
          <w:rFonts w:ascii="Times New Roman" w:hAnsi="Times New Roman" w:cs="Times New Roman"/>
          <w:b/>
          <w:sz w:val="24"/>
          <w:szCs w:val="24"/>
        </w:rPr>
        <w:t>Predkladať Ježišovi život sveta.</w:t>
      </w:r>
    </w:p>
    <w:p w:rsidR="005217A2" w:rsidRDefault="005217A2" w:rsidP="0096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Prvým krokom evanjelizácie je dívať sa na svet taký, aký je. Milovať ho</w:t>
      </w:r>
      <w:r w:rsidR="007461DB">
        <w:rPr>
          <w:rFonts w:ascii="Times New Roman" w:hAnsi="Times New Roman" w:cs="Times New Roman"/>
          <w:sz w:val="24"/>
          <w:szCs w:val="24"/>
        </w:rPr>
        <w:t xml:space="preserve">. Vziať ho do náručia a objaviť v ňom stopy Vzkrieseného Pána. Predkladať ho </w:t>
      </w:r>
      <w:r w:rsidR="001B04B7">
        <w:rPr>
          <w:rFonts w:ascii="Times New Roman" w:hAnsi="Times New Roman" w:cs="Times New Roman"/>
          <w:sz w:val="24"/>
          <w:szCs w:val="24"/>
        </w:rPr>
        <w:t>Bohu. Obetovať mu ho ako Panna Má</w:t>
      </w:r>
      <w:r w:rsidR="007461DB">
        <w:rPr>
          <w:rFonts w:ascii="Times New Roman" w:hAnsi="Times New Roman" w:cs="Times New Roman"/>
          <w:sz w:val="24"/>
          <w:szCs w:val="24"/>
        </w:rPr>
        <w:t>ria s očami pozdvihnutými</w:t>
      </w:r>
      <w:r w:rsidR="001B04B7">
        <w:rPr>
          <w:rFonts w:ascii="Times New Roman" w:hAnsi="Times New Roman" w:cs="Times New Roman"/>
          <w:sz w:val="24"/>
          <w:szCs w:val="24"/>
        </w:rPr>
        <w:t xml:space="preserve"> k nebu.</w:t>
      </w:r>
    </w:p>
    <w:p w:rsidR="001B04B7" w:rsidRDefault="001B04B7" w:rsidP="0096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Evanjelizácia nie je </w:t>
      </w:r>
      <w:r w:rsidR="00D82AC0"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imes New Roman" w:hAnsi="Times New Roman" w:cs="Times New Roman"/>
          <w:sz w:val="24"/>
          <w:szCs w:val="24"/>
        </w:rPr>
        <w:t xml:space="preserve"> otázkou pastoračných metód, ale je vnútornou </w:t>
      </w:r>
      <w:r w:rsidR="00D82AC0">
        <w:rPr>
          <w:rFonts w:ascii="Times New Roman" w:hAnsi="Times New Roman" w:cs="Times New Roman"/>
          <w:sz w:val="24"/>
          <w:szCs w:val="24"/>
        </w:rPr>
        <w:t xml:space="preserve">ochotou </w:t>
      </w:r>
      <w:r w:rsidR="002C4E7C">
        <w:rPr>
          <w:rFonts w:ascii="Times New Roman" w:hAnsi="Times New Roman" w:cs="Times New Roman"/>
          <w:sz w:val="24"/>
          <w:szCs w:val="24"/>
        </w:rPr>
        <w:t>milovať druhých. Uvedomovať si a vidieť ich potreby a predkladať ich Ježišovi, ako to urobila Panna Mária v</w:t>
      </w:r>
      <w:r w:rsidR="00EB7D9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C4E7C">
        <w:rPr>
          <w:rFonts w:ascii="Times New Roman" w:hAnsi="Times New Roman" w:cs="Times New Roman"/>
          <w:sz w:val="24"/>
          <w:szCs w:val="24"/>
        </w:rPr>
        <w:t>Káne</w:t>
      </w:r>
      <w:proofErr w:type="spellEnd"/>
      <w:r w:rsidR="00EB7D9A">
        <w:rPr>
          <w:rFonts w:ascii="Times New Roman" w:hAnsi="Times New Roman" w:cs="Times New Roman"/>
          <w:sz w:val="24"/>
          <w:szCs w:val="24"/>
        </w:rPr>
        <w:t>. Modlitba je nevyhnutným prostriedkom evanjelizácie.</w:t>
      </w:r>
    </w:p>
    <w:p w:rsidR="00A0300B" w:rsidRDefault="00A0300B" w:rsidP="00960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E8A" w:rsidRDefault="000766A9" w:rsidP="00960F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66A9">
        <w:rPr>
          <w:rFonts w:ascii="Times New Roman" w:hAnsi="Times New Roman" w:cs="Times New Roman"/>
          <w:b/>
          <w:color w:val="FF0000"/>
          <w:sz w:val="24"/>
          <w:szCs w:val="24"/>
        </w:rPr>
        <w:t>1. tajomstvo</w:t>
      </w:r>
      <w:r w:rsidR="00D64E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</w:t>
      </w:r>
      <w:r w:rsidR="007F33E3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="00D64E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E2D5A" w:rsidRPr="009E2D5A" w:rsidRDefault="009E2D5A" w:rsidP="00960F70">
      <w:pPr>
        <w:jc w:val="both"/>
        <w:rPr>
          <w:rFonts w:ascii="Times New Roman" w:hAnsi="Times New Roman" w:cs="Times New Roman"/>
          <w:b/>
          <w:color w:val="FF0000"/>
          <w:sz w:val="10"/>
          <w:szCs w:val="24"/>
        </w:rPr>
      </w:pPr>
    </w:p>
    <w:p w:rsidR="0056075E" w:rsidRPr="000766A9" w:rsidRDefault="00D64E8A" w:rsidP="00960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hudba</w:t>
      </w:r>
    </w:p>
    <w:p w:rsidR="00AA154D" w:rsidRPr="0003561A" w:rsidRDefault="00AA154D" w:rsidP="00960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75E" w:rsidRPr="0003561A">
        <w:rPr>
          <w:rFonts w:ascii="Times New Roman" w:hAnsi="Times New Roman" w:cs="Times New Roman"/>
          <w:b/>
          <w:sz w:val="24"/>
          <w:szCs w:val="24"/>
        </w:rPr>
        <w:t>2.</w:t>
      </w:r>
      <w:r w:rsidR="0014246A" w:rsidRPr="0003561A">
        <w:rPr>
          <w:rFonts w:ascii="Times New Roman" w:hAnsi="Times New Roman" w:cs="Times New Roman"/>
          <w:b/>
          <w:sz w:val="24"/>
          <w:szCs w:val="24"/>
        </w:rPr>
        <w:t xml:space="preserve"> symbol</w:t>
      </w:r>
      <w:r w:rsidR="00ED2E32" w:rsidRPr="0003561A">
        <w:rPr>
          <w:rFonts w:ascii="Times New Roman" w:hAnsi="Times New Roman" w:cs="Times New Roman"/>
          <w:b/>
          <w:sz w:val="24"/>
          <w:szCs w:val="24"/>
        </w:rPr>
        <w:t>:</w:t>
      </w:r>
      <w:r w:rsidR="0056075E" w:rsidRPr="00035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E32" w:rsidRPr="0003561A">
        <w:rPr>
          <w:rFonts w:ascii="Times New Roman" w:hAnsi="Times New Roman" w:cs="Times New Roman"/>
          <w:b/>
          <w:sz w:val="24"/>
          <w:szCs w:val="24"/>
        </w:rPr>
        <w:t>SVETLO -</w:t>
      </w:r>
      <w:r w:rsidR="0056075E" w:rsidRPr="0003561A">
        <w:rPr>
          <w:rFonts w:ascii="Times New Roman" w:hAnsi="Times New Roman" w:cs="Times New Roman"/>
          <w:b/>
          <w:sz w:val="24"/>
          <w:szCs w:val="24"/>
        </w:rPr>
        <w:t xml:space="preserve"> Evanjelizovať vyžarovaním.</w:t>
      </w:r>
    </w:p>
    <w:p w:rsidR="00F51AFA" w:rsidRDefault="0056075E" w:rsidP="0096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728">
        <w:rPr>
          <w:rFonts w:ascii="Times New Roman" w:hAnsi="Times New Roman" w:cs="Times New Roman"/>
          <w:sz w:val="24"/>
          <w:szCs w:val="24"/>
        </w:rPr>
        <w:t>Kontemplujúc Pannu Máriu, odetú do svetla, objavíme inú strán</w:t>
      </w:r>
      <w:r w:rsidR="0091214A">
        <w:rPr>
          <w:rFonts w:ascii="Times New Roman" w:hAnsi="Times New Roman" w:cs="Times New Roman"/>
          <w:sz w:val="24"/>
          <w:szCs w:val="24"/>
        </w:rPr>
        <w:t>ku evanjelizácie</w:t>
      </w:r>
      <w:r w:rsidR="0044518B">
        <w:rPr>
          <w:rFonts w:ascii="Times New Roman" w:hAnsi="Times New Roman" w:cs="Times New Roman"/>
          <w:sz w:val="24"/>
          <w:szCs w:val="24"/>
        </w:rPr>
        <w:t xml:space="preserve">, </w:t>
      </w:r>
      <w:r w:rsidR="00896728">
        <w:rPr>
          <w:rFonts w:ascii="Times New Roman" w:hAnsi="Times New Roman" w:cs="Times New Roman"/>
          <w:sz w:val="24"/>
          <w:szCs w:val="24"/>
        </w:rPr>
        <w:t xml:space="preserve">je </w:t>
      </w:r>
      <w:r w:rsidR="0044518B">
        <w:rPr>
          <w:rFonts w:ascii="Times New Roman" w:hAnsi="Times New Roman" w:cs="Times New Roman"/>
          <w:sz w:val="24"/>
          <w:szCs w:val="24"/>
        </w:rPr>
        <w:t xml:space="preserve">ňou </w:t>
      </w:r>
      <w:r w:rsidR="00896728">
        <w:rPr>
          <w:rFonts w:ascii="Times New Roman" w:hAnsi="Times New Roman" w:cs="Times New Roman"/>
          <w:sz w:val="24"/>
          <w:szCs w:val="24"/>
        </w:rPr>
        <w:t>vyžarovanie.</w:t>
      </w:r>
      <w:r w:rsidR="00A27F84">
        <w:rPr>
          <w:rFonts w:ascii="Times New Roman" w:hAnsi="Times New Roman" w:cs="Times New Roman"/>
          <w:sz w:val="24"/>
          <w:szCs w:val="24"/>
        </w:rPr>
        <w:t xml:space="preserve"> </w:t>
      </w:r>
      <w:r w:rsidR="0044518B">
        <w:rPr>
          <w:rFonts w:ascii="Times New Roman" w:hAnsi="Times New Roman" w:cs="Times New Roman"/>
          <w:sz w:val="24"/>
          <w:szCs w:val="24"/>
        </w:rPr>
        <w:t xml:space="preserve">Sv. Písmo nazýva </w:t>
      </w:r>
      <w:r w:rsidR="00A27F84">
        <w:rPr>
          <w:rFonts w:ascii="Times New Roman" w:hAnsi="Times New Roman" w:cs="Times New Roman"/>
          <w:sz w:val="24"/>
          <w:szCs w:val="24"/>
        </w:rPr>
        <w:t>Ježiš</w:t>
      </w:r>
      <w:r w:rsidR="0044518B">
        <w:rPr>
          <w:rFonts w:ascii="Times New Roman" w:hAnsi="Times New Roman" w:cs="Times New Roman"/>
          <w:sz w:val="24"/>
          <w:szCs w:val="24"/>
        </w:rPr>
        <w:t>a</w:t>
      </w:r>
      <w:r w:rsidR="00A27F84">
        <w:rPr>
          <w:rFonts w:ascii="Times New Roman" w:hAnsi="Times New Roman" w:cs="Times New Roman"/>
          <w:sz w:val="24"/>
          <w:szCs w:val="24"/>
        </w:rPr>
        <w:t xml:space="preserve"> </w:t>
      </w:r>
      <w:r w:rsidR="002E5B19">
        <w:rPr>
          <w:rFonts w:ascii="Times New Roman" w:hAnsi="Times New Roman" w:cs="Times New Roman"/>
          <w:sz w:val="24"/>
          <w:szCs w:val="24"/>
        </w:rPr>
        <w:t>S</w:t>
      </w:r>
      <w:r w:rsidR="008A3097">
        <w:rPr>
          <w:rFonts w:ascii="Times New Roman" w:hAnsi="Times New Roman" w:cs="Times New Roman"/>
          <w:sz w:val="24"/>
          <w:szCs w:val="24"/>
        </w:rPr>
        <w:t>lnko</w:t>
      </w:r>
      <w:r w:rsidR="00F048E3">
        <w:rPr>
          <w:rFonts w:ascii="Times New Roman" w:hAnsi="Times New Roman" w:cs="Times New Roman"/>
          <w:sz w:val="24"/>
          <w:szCs w:val="24"/>
        </w:rPr>
        <w:t xml:space="preserve"> spravodlivosti. Panna Mária v sebe samej </w:t>
      </w:r>
      <w:r w:rsidR="008A3097">
        <w:rPr>
          <w:rFonts w:ascii="Times New Roman" w:hAnsi="Times New Roman" w:cs="Times New Roman"/>
          <w:sz w:val="24"/>
          <w:szCs w:val="24"/>
        </w:rPr>
        <w:t xml:space="preserve">nie je </w:t>
      </w:r>
      <w:r w:rsidR="00F048E3">
        <w:rPr>
          <w:rFonts w:ascii="Times New Roman" w:hAnsi="Times New Roman" w:cs="Times New Roman"/>
          <w:sz w:val="24"/>
          <w:szCs w:val="24"/>
        </w:rPr>
        <w:t xml:space="preserve">svetlom, ona ho len prijíma od </w:t>
      </w:r>
      <w:r w:rsidR="009E7B01">
        <w:rPr>
          <w:rFonts w:ascii="Times New Roman" w:hAnsi="Times New Roman" w:cs="Times New Roman"/>
          <w:sz w:val="24"/>
          <w:szCs w:val="24"/>
        </w:rPr>
        <w:t>Ježiša</w:t>
      </w:r>
      <w:r w:rsidR="00F61A67">
        <w:rPr>
          <w:rFonts w:ascii="Times New Roman" w:hAnsi="Times New Roman" w:cs="Times New Roman"/>
          <w:sz w:val="24"/>
          <w:szCs w:val="24"/>
        </w:rPr>
        <w:t xml:space="preserve"> a dokonale ho odráža.</w:t>
      </w:r>
      <w:r w:rsidR="004C5742">
        <w:rPr>
          <w:rFonts w:ascii="Times New Roman" w:hAnsi="Times New Roman" w:cs="Times New Roman"/>
          <w:sz w:val="24"/>
          <w:szCs w:val="24"/>
        </w:rPr>
        <w:t xml:space="preserve"> Panna Mária</w:t>
      </w:r>
      <w:r w:rsidR="00F51AFA">
        <w:rPr>
          <w:rFonts w:ascii="Times New Roman" w:hAnsi="Times New Roman" w:cs="Times New Roman"/>
          <w:sz w:val="24"/>
          <w:szCs w:val="24"/>
        </w:rPr>
        <w:t xml:space="preserve"> s</w:t>
      </w:r>
      <w:r w:rsidR="004C5742">
        <w:rPr>
          <w:rFonts w:ascii="Times New Roman" w:hAnsi="Times New Roman" w:cs="Times New Roman"/>
          <w:sz w:val="24"/>
          <w:szCs w:val="24"/>
        </w:rPr>
        <w:t> </w:t>
      </w:r>
      <w:r w:rsidR="00F51AFA">
        <w:rPr>
          <w:rFonts w:ascii="Times New Roman" w:hAnsi="Times New Roman" w:cs="Times New Roman"/>
          <w:sz w:val="24"/>
          <w:szCs w:val="24"/>
        </w:rPr>
        <w:t>lúčmi</w:t>
      </w:r>
      <w:r w:rsidR="004C5742">
        <w:rPr>
          <w:rFonts w:ascii="Times New Roman" w:hAnsi="Times New Roman" w:cs="Times New Roman"/>
          <w:sz w:val="24"/>
          <w:szCs w:val="24"/>
        </w:rPr>
        <w:t xml:space="preserve"> nás učí, že</w:t>
      </w:r>
      <w:r w:rsidR="004273F4">
        <w:rPr>
          <w:rFonts w:ascii="Times New Roman" w:hAnsi="Times New Roman" w:cs="Times New Roman"/>
          <w:sz w:val="24"/>
          <w:szCs w:val="24"/>
        </w:rPr>
        <w:t xml:space="preserve"> Boha odovzdáme</w:t>
      </w:r>
      <w:r w:rsidR="00D72157">
        <w:rPr>
          <w:rFonts w:ascii="Times New Roman" w:hAnsi="Times New Roman" w:cs="Times New Roman"/>
          <w:sz w:val="24"/>
          <w:szCs w:val="24"/>
        </w:rPr>
        <w:t xml:space="preserve"> </w:t>
      </w:r>
      <w:r w:rsidR="004273F4">
        <w:rPr>
          <w:rFonts w:ascii="Times New Roman" w:hAnsi="Times New Roman" w:cs="Times New Roman"/>
          <w:sz w:val="24"/>
          <w:szCs w:val="24"/>
        </w:rPr>
        <w:t>vyžarovaním.</w:t>
      </w:r>
      <w:r w:rsidR="00A836E4">
        <w:rPr>
          <w:rFonts w:ascii="Times New Roman" w:hAnsi="Times New Roman" w:cs="Times New Roman"/>
          <w:sz w:val="24"/>
          <w:szCs w:val="24"/>
        </w:rPr>
        <w:t xml:space="preserve"> Kristovo svetlo, </w:t>
      </w:r>
      <w:r w:rsidR="00D72157">
        <w:rPr>
          <w:rFonts w:ascii="Times New Roman" w:hAnsi="Times New Roman" w:cs="Times New Roman"/>
          <w:sz w:val="24"/>
          <w:szCs w:val="24"/>
        </w:rPr>
        <w:t>ktoré budeme s pokorou vyžarovať</w:t>
      </w:r>
      <w:r w:rsidR="00D72157">
        <w:rPr>
          <w:rFonts w:ascii="Times New Roman" w:hAnsi="Times New Roman" w:cs="Times New Roman"/>
          <w:sz w:val="24"/>
          <w:szCs w:val="24"/>
        </w:rPr>
        <w:t xml:space="preserve"> </w:t>
      </w:r>
      <w:r w:rsidR="004C3BD5">
        <w:rPr>
          <w:rFonts w:ascii="Times New Roman" w:hAnsi="Times New Roman" w:cs="Times New Roman"/>
          <w:sz w:val="24"/>
          <w:szCs w:val="24"/>
        </w:rPr>
        <w:t xml:space="preserve">nás </w:t>
      </w:r>
      <w:r w:rsidR="00D72157">
        <w:rPr>
          <w:rFonts w:ascii="Times New Roman" w:hAnsi="Times New Roman" w:cs="Times New Roman"/>
          <w:sz w:val="24"/>
          <w:szCs w:val="24"/>
        </w:rPr>
        <w:t>urob</w:t>
      </w:r>
      <w:r w:rsidR="004C3BD5">
        <w:rPr>
          <w:rFonts w:ascii="Times New Roman" w:hAnsi="Times New Roman" w:cs="Times New Roman"/>
          <w:sz w:val="24"/>
          <w:szCs w:val="24"/>
        </w:rPr>
        <w:t>í</w:t>
      </w:r>
      <w:r w:rsidR="00D72157">
        <w:rPr>
          <w:rFonts w:ascii="Times New Roman" w:hAnsi="Times New Roman" w:cs="Times New Roman"/>
          <w:sz w:val="24"/>
          <w:szCs w:val="24"/>
        </w:rPr>
        <w:t xml:space="preserve"> evanjelizátormi</w:t>
      </w:r>
      <w:r w:rsidR="00A836E4">
        <w:rPr>
          <w:rFonts w:ascii="Times New Roman" w:hAnsi="Times New Roman" w:cs="Times New Roman"/>
          <w:sz w:val="24"/>
          <w:szCs w:val="24"/>
        </w:rPr>
        <w:t>. Lebo svedčiť</w:t>
      </w:r>
      <w:r w:rsidR="00960F70">
        <w:rPr>
          <w:rFonts w:ascii="Times New Roman" w:hAnsi="Times New Roman" w:cs="Times New Roman"/>
          <w:sz w:val="24"/>
          <w:szCs w:val="24"/>
        </w:rPr>
        <w:t xml:space="preserve"> môžeme len vyžarovaním Božej lásky.</w:t>
      </w:r>
    </w:p>
    <w:p w:rsidR="00960F70" w:rsidRDefault="00960F70" w:rsidP="0096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C3BD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 w:rsidR="004C3BD5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pravdivo</w:t>
      </w:r>
      <w:r w:rsidR="00BB767B">
        <w:rPr>
          <w:rFonts w:ascii="Times New Roman" w:hAnsi="Times New Roman" w:cs="Times New Roman"/>
          <w:sz w:val="24"/>
          <w:szCs w:val="24"/>
        </w:rPr>
        <w:t>sť, zhoda, medzi našou</w:t>
      </w:r>
      <w:r w:rsidR="00CC01E1">
        <w:rPr>
          <w:rFonts w:ascii="Times New Roman" w:hAnsi="Times New Roman" w:cs="Times New Roman"/>
          <w:sz w:val="24"/>
          <w:szCs w:val="24"/>
        </w:rPr>
        <w:t xml:space="preserve"> vierou a</w:t>
      </w:r>
      <w:r>
        <w:rPr>
          <w:rFonts w:ascii="Times New Roman" w:hAnsi="Times New Roman" w:cs="Times New Roman"/>
          <w:sz w:val="24"/>
          <w:szCs w:val="24"/>
        </w:rPr>
        <w:t xml:space="preserve"> skutkami</w:t>
      </w:r>
      <w:r w:rsidR="00CC01E1">
        <w:rPr>
          <w:rFonts w:ascii="Times New Roman" w:hAnsi="Times New Roman" w:cs="Times New Roman"/>
          <w:sz w:val="24"/>
          <w:szCs w:val="24"/>
        </w:rPr>
        <w:t>. Keď sa Ježiš Kristus sta</w:t>
      </w:r>
      <w:r w:rsidR="00FA224F">
        <w:rPr>
          <w:rFonts w:ascii="Times New Roman" w:hAnsi="Times New Roman" w:cs="Times New Roman"/>
          <w:sz w:val="24"/>
          <w:szCs w:val="24"/>
        </w:rPr>
        <w:t>ne stredom nášho života a naše egoistické „ja“ ustúpi</w:t>
      </w:r>
      <w:r w:rsidR="00C57151">
        <w:rPr>
          <w:rFonts w:ascii="Times New Roman" w:hAnsi="Times New Roman" w:cs="Times New Roman"/>
          <w:sz w:val="24"/>
          <w:szCs w:val="24"/>
        </w:rPr>
        <w:t xml:space="preserve"> do úzadia stávame sa schopnými svedčiť o tom, čo žijeme</w:t>
      </w:r>
      <w:r w:rsidR="0077493D">
        <w:rPr>
          <w:rFonts w:ascii="Times New Roman" w:hAnsi="Times New Roman" w:cs="Times New Roman"/>
          <w:sz w:val="24"/>
          <w:szCs w:val="24"/>
        </w:rPr>
        <w:t xml:space="preserve">, čo nám umožňuje žiť. </w:t>
      </w:r>
      <w:r w:rsidR="0022409E">
        <w:rPr>
          <w:rFonts w:ascii="Times New Roman" w:hAnsi="Times New Roman" w:cs="Times New Roman"/>
          <w:sz w:val="24"/>
          <w:szCs w:val="24"/>
        </w:rPr>
        <w:t>V</w:t>
      </w:r>
      <w:r w:rsidR="0077493D">
        <w:rPr>
          <w:rFonts w:ascii="Times New Roman" w:hAnsi="Times New Roman" w:cs="Times New Roman"/>
          <w:sz w:val="24"/>
          <w:szCs w:val="24"/>
        </w:rPr>
        <w:t> Panne Márii vidíme túto dokonalú zhodu</w:t>
      </w:r>
      <w:r w:rsidR="00C83A83">
        <w:rPr>
          <w:rFonts w:ascii="Times New Roman" w:hAnsi="Times New Roman" w:cs="Times New Roman"/>
          <w:sz w:val="24"/>
          <w:szCs w:val="24"/>
        </w:rPr>
        <w:t xml:space="preserve"> medzi tým</w:t>
      </w:r>
      <w:r w:rsidR="00D03603">
        <w:rPr>
          <w:rFonts w:ascii="Times New Roman" w:hAnsi="Times New Roman" w:cs="Times New Roman"/>
          <w:sz w:val="24"/>
          <w:szCs w:val="24"/>
        </w:rPr>
        <w:t>,</w:t>
      </w:r>
      <w:r w:rsidR="00C83A83">
        <w:rPr>
          <w:rFonts w:ascii="Times New Roman" w:hAnsi="Times New Roman" w:cs="Times New Roman"/>
          <w:sz w:val="24"/>
          <w:szCs w:val="24"/>
        </w:rPr>
        <w:t xml:space="preserve"> čo verí, čo hovorí a</w:t>
      </w:r>
      <w:r w:rsidR="00D03603">
        <w:rPr>
          <w:rFonts w:ascii="Times New Roman" w:hAnsi="Times New Roman" w:cs="Times New Roman"/>
          <w:sz w:val="24"/>
          <w:szCs w:val="24"/>
        </w:rPr>
        <w:t> </w:t>
      </w:r>
      <w:r w:rsidR="00C83A83">
        <w:rPr>
          <w:rFonts w:ascii="Times New Roman" w:hAnsi="Times New Roman" w:cs="Times New Roman"/>
          <w:sz w:val="24"/>
          <w:szCs w:val="24"/>
        </w:rPr>
        <w:t>tým čo žije. Preto je jej v</w:t>
      </w:r>
      <w:r w:rsidR="00B92330">
        <w:rPr>
          <w:rFonts w:ascii="Times New Roman" w:hAnsi="Times New Roman" w:cs="Times New Roman"/>
          <w:sz w:val="24"/>
          <w:szCs w:val="24"/>
        </w:rPr>
        <w:t>yžarovan</w:t>
      </w:r>
      <w:r w:rsidR="00C83A83">
        <w:rPr>
          <w:rFonts w:ascii="Times New Roman" w:hAnsi="Times New Roman" w:cs="Times New Roman"/>
          <w:sz w:val="24"/>
          <w:szCs w:val="24"/>
        </w:rPr>
        <w:t>ie</w:t>
      </w:r>
      <w:r w:rsidR="00B92330">
        <w:rPr>
          <w:rFonts w:ascii="Times New Roman" w:hAnsi="Times New Roman" w:cs="Times New Roman"/>
          <w:sz w:val="24"/>
          <w:szCs w:val="24"/>
        </w:rPr>
        <w:t xml:space="preserve"> také účinn</w:t>
      </w:r>
      <w:r w:rsidR="00D03603">
        <w:rPr>
          <w:rFonts w:ascii="Times New Roman" w:hAnsi="Times New Roman" w:cs="Times New Roman"/>
          <w:sz w:val="24"/>
          <w:szCs w:val="24"/>
        </w:rPr>
        <w:t>é. Ona je najväčšou misionárkou</w:t>
      </w:r>
      <w:r w:rsidR="00AE3C29">
        <w:rPr>
          <w:rFonts w:ascii="Times New Roman" w:hAnsi="Times New Roman" w:cs="Times New Roman"/>
          <w:sz w:val="24"/>
          <w:szCs w:val="24"/>
        </w:rPr>
        <w:t xml:space="preserve">. Evanjelizácia bude </w:t>
      </w:r>
      <w:r w:rsidR="00B92330">
        <w:rPr>
          <w:rFonts w:ascii="Times New Roman" w:hAnsi="Times New Roman" w:cs="Times New Roman"/>
          <w:sz w:val="24"/>
          <w:szCs w:val="24"/>
        </w:rPr>
        <w:t>novou, ak vnútorný život a svedectvo budú tvoriť jednotu.</w:t>
      </w:r>
    </w:p>
    <w:p w:rsidR="00352EB1" w:rsidRDefault="00323BFB" w:rsidP="00960F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2. tajomstvo RR</w:t>
      </w:r>
    </w:p>
    <w:p w:rsidR="00352EB1" w:rsidRPr="00352EB1" w:rsidRDefault="00352EB1" w:rsidP="00960F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2EB1">
        <w:rPr>
          <w:rFonts w:ascii="Times New Roman" w:hAnsi="Times New Roman" w:cs="Times New Roman"/>
          <w:b/>
          <w:color w:val="FF0000"/>
          <w:sz w:val="24"/>
          <w:szCs w:val="24"/>
        </w:rPr>
        <w:t>hudba</w:t>
      </w:r>
    </w:p>
    <w:p w:rsidR="003D79BB" w:rsidRPr="0003561A" w:rsidRDefault="003D79BB" w:rsidP="00960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561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D2E32" w:rsidRPr="0003561A">
        <w:rPr>
          <w:rFonts w:ascii="Times New Roman" w:hAnsi="Times New Roman" w:cs="Times New Roman"/>
          <w:b/>
          <w:sz w:val="24"/>
          <w:szCs w:val="24"/>
        </w:rPr>
        <w:t xml:space="preserve">symbol: </w:t>
      </w:r>
      <w:r w:rsidRPr="0003561A">
        <w:rPr>
          <w:rFonts w:ascii="Times New Roman" w:hAnsi="Times New Roman" w:cs="Times New Roman"/>
          <w:b/>
          <w:sz w:val="24"/>
          <w:szCs w:val="24"/>
        </w:rPr>
        <w:t>MEDAIL</w:t>
      </w:r>
      <w:r w:rsidR="00ED2E32" w:rsidRPr="0003561A">
        <w:rPr>
          <w:rFonts w:ascii="Times New Roman" w:hAnsi="Times New Roman" w:cs="Times New Roman"/>
          <w:b/>
          <w:sz w:val="24"/>
          <w:szCs w:val="24"/>
        </w:rPr>
        <w:t>A -</w:t>
      </w:r>
      <w:r w:rsidRPr="0003561A">
        <w:rPr>
          <w:rFonts w:ascii="Times New Roman" w:hAnsi="Times New Roman" w:cs="Times New Roman"/>
          <w:b/>
          <w:sz w:val="24"/>
          <w:szCs w:val="24"/>
        </w:rPr>
        <w:t xml:space="preserve"> Byť znamením Evanjelia.</w:t>
      </w:r>
    </w:p>
    <w:p w:rsidR="00191FE9" w:rsidRDefault="003D79BB" w:rsidP="0096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Medaila je vyjadrením toho, ako koná Boh, keď </w:t>
      </w:r>
      <w:r w:rsidR="008A51AF">
        <w:rPr>
          <w:rFonts w:ascii="Times New Roman" w:hAnsi="Times New Roman" w:cs="Times New Roman"/>
          <w:sz w:val="24"/>
          <w:szCs w:val="24"/>
        </w:rPr>
        <w:t xml:space="preserve">k nám </w:t>
      </w:r>
      <w:r>
        <w:rPr>
          <w:rFonts w:ascii="Times New Roman" w:hAnsi="Times New Roman" w:cs="Times New Roman"/>
          <w:sz w:val="24"/>
          <w:szCs w:val="24"/>
        </w:rPr>
        <w:t xml:space="preserve">prichádza. </w:t>
      </w:r>
      <w:r w:rsidR="00CA4CEE">
        <w:rPr>
          <w:rFonts w:ascii="Times New Roman" w:hAnsi="Times New Roman" w:cs="Times New Roman"/>
          <w:sz w:val="24"/>
          <w:szCs w:val="24"/>
        </w:rPr>
        <w:t>Používa</w:t>
      </w:r>
      <w:r>
        <w:rPr>
          <w:rFonts w:ascii="Times New Roman" w:hAnsi="Times New Roman" w:cs="Times New Roman"/>
          <w:sz w:val="24"/>
          <w:szCs w:val="24"/>
        </w:rPr>
        <w:t xml:space="preserve"> vždy chudobné a neobvyklé prostriedky</w:t>
      </w:r>
      <w:r w:rsidR="00CA4CEE">
        <w:rPr>
          <w:rFonts w:ascii="Times New Roman" w:hAnsi="Times New Roman" w:cs="Times New Roman"/>
          <w:sz w:val="24"/>
          <w:szCs w:val="24"/>
        </w:rPr>
        <w:t>: Jaskyňa, osol, na ktorom sa nesie, kríž</w:t>
      </w:r>
      <w:r w:rsidR="00191FE9">
        <w:rPr>
          <w:rFonts w:ascii="Times New Roman" w:hAnsi="Times New Roman" w:cs="Times New Roman"/>
          <w:sz w:val="24"/>
          <w:szCs w:val="24"/>
        </w:rPr>
        <w:t xml:space="preserve"> ako znamenie otroctva...</w:t>
      </w:r>
      <w:r w:rsidR="0003561A">
        <w:rPr>
          <w:rFonts w:ascii="Times New Roman" w:hAnsi="Times New Roman" w:cs="Times New Roman"/>
          <w:sz w:val="24"/>
          <w:szCs w:val="24"/>
        </w:rPr>
        <w:t xml:space="preserve"> </w:t>
      </w:r>
      <w:r w:rsidR="00191FE9">
        <w:rPr>
          <w:rFonts w:ascii="Times New Roman" w:hAnsi="Times New Roman" w:cs="Times New Roman"/>
          <w:sz w:val="24"/>
          <w:szCs w:val="24"/>
        </w:rPr>
        <w:t>Nás, ktorí neustále vyhľadávame účinné prostriedky pre evanjelizáciou</w:t>
      </w:r>
      <w:r w:rsidR="006C415F">
        <w:rPr>
          <w:rFonts w:ascii="Times New Roman" w:hAnsi="Times New Roman" w:cs="Times New Roman"/>
          <w:sz w:val="24"/>
          <w:szCs w:val="24"/>
        </w:rPr>
        <w:t>, Panna Mária skrze medailu pozýva obrátiť sa k Bohu v pokore, zrieknuť sa svojej pýchy, aby sme sa zaodiali duchom pokory. Evanjelizácia si vyžaduje pokorných a jednoduchých evanjelizátorov.</w:t>
      </w:r>
    </w:p>
    <w:p w:rsidR="005D04B0" w:rsidRDefault="006C415F" w:rsidP="0096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2A53">
        <w:rPr>
          <w:rFonts w:ascii="Times New Roman" w:hAnsi="Times New Roman" w:cs="Times New Roman"/>
          <w:sz w:val="24"/>
          <w:szCs w:val="24"/>
        </w:rPr>
        <w:t>Potom Panna Má</w:t>
      </w:r>
      <w:r>
        <w:rPr>
          <w:rFonts w:ascii="Times New Roman" w:hAnsi="Times New Roman" w:cs="Times New Roman"/>
          <w:sz w:val="24"/>
          <w:szCs w:val="24"/>
        </w:rPr>
        <w:t>ria v</w:t>
      </w:r>
      <w:r w:rsidR="00F12A53">
        <w:rPr>
          <w:rFonts w:ascii="Times New Roman" w:hAnsi="Times New Roman" w:cs="Times New Roman"/>
          <w:sz w:val="24"/>
          <w:szCs w:val="24"/>
        </w:rPr>
        <w:t>yslovuje slová, ktoré sa prihovárajú k srdcu a pozývajú k dôvere:</w:t>
      </w:r>
      <w:r w:rsidR="005D04B0">
        <w:rPr>
          <w:rFonts w:ascii="Times New Roman" w:hAnsi="Times New Roman" w:cs="Times New Roman"/>
          <w:sz w:val="24"/>
          <w:szCs w:val="24"/>
        </w:rPr>
        <w:t xml:space="preserve"> „Tí, ktorí budú nosiť medailu s dôverou, obsiahnu mnohé milosti.“</w:t>
      </w:r>
      <w:r w:rsidR="0003561A">
        <w:rPr>
          <w:rFonts w:ascii="Times New Roman" w:hAnsi="Times New Roman" w:cs="Times New Roman"/>
          <w:sz w:val="24"/>
          <w:szCs w:val="24"/>
        </w:rPr>
        <w:t xml:space="preserve"> </w:t>
      </w:r>
      <w:r w:rsidR="005D04B0">
        <w:rPr>
          <w:rFonts w:ascii="Times New Roman" w:hAnsi="Times New Roman" w:cs="Times New Roman"/>
          <w:sz w:val="24"/>
          <w:szCs w:val="24"/>
        </w:rPr>
        <w:t>Evanjelizácia bude novou</w:t>
      </w:r>
      <w:r w:rsidR="00420700">
        <w:rPr>
          <w:rFonts w:ascii="Times New Roman" w:hAnsi="Times New Roman" w:cs="Times New Roman"/>
          <w:sz w:val="24"/>
          <w:szCs w:val="24"/>
        </w:rPr>
        <w:t xml:space="preserve"> ak vstúpime do postoja</w:t>
      </w:r>
      <w:r w:rsidR="00040A0E">
        <w:rPr>
          <w:rFonts w:ascii="Times New Roman" w:hAnsi="Times New Roman" w:cs="Times New Roman"/>
          <w:sz w:val="24"/>
          <w:szCs w:val="24"/>
        </w:rPr>
        <w:t xml:space="preserve"> dôvery a prijímame nové podmienky</w:t>
      </w:r>
      <w:r w:rsidR="0068737B">
        <w:rPr>
          <w:rFonts w:ascii="Times New Roman" w:hAnsi="Times New Roman" w:cs="Times New Roman"/>
          <w:sz w:val="24"/>
          <w:szCs w:val="24"/>
        </w:rPr>
        <w:t>, s ktorými sa denne stretá</w:t>
      </w:r>
      <w:r w:rsidR="00040A0E">
        <w:rPr>
          <w:rFonts w:ascii="Times New Roman" w:hAnsi="Times New Roman" w:cs="Times New Roman"/>
          <w:sz w:val="24"/>
          <w:szCs w:val="24"/>
        </w:rPr>
        <w:t>me.</w:t>
      </w:r>
    </w:p>
    <w:p w:rsidR="00352EB1" w:rsidRDefault="00420700" w:rsidP="00352EB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FC3EB2">
        <w:rPr>
          <w:rFonts w:ascii="Times New Roman" w:hAnsi="Times New Roman" w:cs="Times New Roman"/>
          <w:b/>
          <w:color w:val="FF0000"/>
          <w:sz w:val="24"/>
          <w:szCs w:val="24"/>
        </w:rPr>
        <w:t>. tajomstvo RR</w:t>
      </w:r>
    </w:p>
    <w:p w:rsidR="009E2D5A" w:rsidRDefault="009E2D5A" w:rsidP="00352EB1">
      <w:pPr>
        <w:jc w:val="both"/>
        <w:rPr>
          <w:rFonts w:ascii="Times New Roman" w:hAnsi="Times New Roman" w:cs="Times New Roman"/>
          <w:b/>
          <w:color w:val="FF0000"/>
          <w:sz w:val="10"/>
          <w:szCs w:val="24"/>
        </w:rPr>
      </w:pPr>
    </w:p>
    <w:p w:rsidR="0068737B" w:rsidRPr="009E2D5A" w:rsidRDefault="0068737B" w:rsidP="00352EB1">
      <w:pPr>
        <w:jc w:val="both"/>
        <w:rPr>
          <w:rFonts w:ascii="Times New Roman" w:hAnsi="Times New Roman" w:cs="Times New Roman"/>
          <w:b/>
          <w:color w:val="FF0000"/>
          <w:sz w:val="10"/>
          <w:szCs w:val="24"/>
        </w:rPr>
      </w:pPr>
    </w:p>
    <w:p w:rsidR="00352EB1" w:rsidRPr="00352EB1" w:rsidRDefault="00352EB1" w:rsidP="00352EB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2EB1">
        <w:rPr>
          <w:rFonts w:ascii="Times New Roman" w:hAnsi="Times New Roman" w:cs="Times New Roman"/>
          <w:b/>
          <w:color w:val="FF0000"/>
          <w:sz w:val="24"/>
          <w:szCs w:val="24"/>
        </w:rPr>
        <w:t>hudba</w:t>
      </w:r>
    </w:p>
    <w:p w:rsidR="00040A0E" w:rsidRPr="0003561A" w:rsidRDefault="00040A0E" w:rsidP="00960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561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605EB" w:rsidRPr="0003561A">
        <w:rPr>
          <w:rFonts w:ascii="Times New Roman" w:hAnsi="Times New Roman" w:cs="Times New Roman"/>
          <w:b/>
          <w:sz w:val="24"/>
          <w:szCs w:val="24"/>
        </w:rPr>
        <w:t xml:space="preserve">symbol: </w:t>
      </w:r>
      <w:r w:rsidR="00705D95" w:rsidRPr="0003561A">
        <w:rPr>
          <w:rFonts w:ascii="Times New Roman" w:hAnsi="Times New Roman" w:cs="Times New Roman"/>
          <w:b/>
          <w:sz w:val="24"/>
          <w:szCs w:val="24"/>
        </w:rPr>
        <w:t>DVA</w:t>
      </w:r>
      <w:r w:rsidR="009605EB" w:rsidRPr="0003561A">
        <w:rPr>
          <w:rFonts w:ascii="Times New Roman" w:hAnsi="Times New Roman" w:cs="Times New Roman"/>
          <w:b/>
          <w:sz w:val="24"/>
          <w:szCs w:val="24"/>
        </w:rPr>
        <w:t xml:space="preserve">NÁSŤ HVIEZD - </w:t>
      </w:r>
      <w:r w:rsidR="00705D95" w:rsidRPr="0003561A">
        <w:rPr>
          <w:rFonts w:ascii="Times New Roman" w:hAnsi="Times New Roman" w:cs="Times New Roman"/>
          <w:b/>
          <w:sz w:val="24"/>
          <w:szCs w:val="24"/>
        </w:rPr>
        <w:t>Svedčiť o autentickom živote v</w:t>
      </w:r>
      <w:r w:rsidR="009605EB" w:rsidRPr="0003561A">
        <w:rPr>
          <w:rFonts w:ascii="Times New Roman" w:hAnsi="Times New Roman" w:cs="Times New Roman"/>
          <w:b/>
          <w:sz w:val="24"/>
          <w:szCs w:val="24"/>
        </w:rPr>
        <w:t xml:space="preserve"> rodine, </w:t>
      </w:r>
      <w:r w:rsidR="00352EB1" w:rsidRPr="0003561A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705D95" w:rsidRPr="0003561A">
        <w:rPr>
          <w:rFonts w:ascii="Times New Roman" w:hAnsi="Times New Roman" w:cs="Times New Roman"/>
          <w:b/>
          <w:sz w:val="24"/>
          <w:szCs w:val="24"/>
        </w:rPr>
        <w:t>spoločenstve.</w:t>
      </w:r>
    </w:p>
    <w:p w:rsidR="00904A33" w:rsidRDefault="00904A33" w:rsidP="0096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6FB5">
        <w:rPr>
          <w:rFonts w:ascii="Times New Roman" w:hAnsi="Times New Roman" w:cs="Times New Roman"/>
          <w:sz w:val="24"/>
          <w:szCs w:val="24"/>
        </w:rPr>
        <w:t xml:space="preserve">Dvanásť hviezd okolo hlavy Panny Márie pripomínajú ženu </w:t>
      </w:r>
      <w:proofErr w:type="spellStart"/>
      <w:r w:rsidR="008F6FB5">
        <w:rPr>
          <w:rFonts w:ascii="Times New Roman" w:hAnsi="Times New Roman" w:cs="Times New Roman"/>
          <w:sz w:val="24"/>
          <w:szCs w:val="24"/>
        </w:rPr>
        <w:t>Apokalipsy</w:t>
      </w:r>
      <w:proofErr w:type="spellEnd"/>
      <w:r w:rsidR="008F6FB5">
        <w:rPr>
          <w:rFonts w:ascii="Times New Roman" w:hAnsi="Times New Roman" w:cs="Times New Roman"/>
          <w:sz w:val="24"/>
          <w:szCs w:val="24"/>
        </w:rPr>
        <w:t>. Sv. Ján vidí ženu odetú slnkom</w:t>
      </w:r>
      <w:r w:rsidR="00CB1672">
        <w:rPr>
          <w:rFonts w:ascii="Times New Roman" w:hAnsi="Times New Roman" w:cs="Times New Roman"/>
          <w:sz w:val="24"/>
          <w:szCs w:val="24"/>
        </w:rPr>
        <w:t>. 12 hviezd predstavuje 12 kmeňov Izraela, 12 apoštolov, to znamená cirkev, Boží ľud a teda každého jedného z nás.</w:t>
      </w:r>
      <w:r w:rsidR="0039467B">
        <w:rPr>
          <w:rFonts w:ascii="Times New Roman" w:hAnsi="Times New Roman" w:cs="Times New Roman"/>
          <w:sz w:val="24"/>
          <w:szCs w:val="24"/>
        </w:rPr>
        <w:t xml:space="preserve"> Panna Mária nám kladie otázku: „Chceš sa stať Kristovým svetlom pre druhých?“ Každý z nás je jednou z hviezd,</w:t>
      </w:r>
      <w:r w:rsidR="007C267E">
        <w:rPr>
          <w:rFonts w:ascii="Times New Roman" w:hAnsi="Times New Roman" w:cs="Times New Roman"/>
          <w:sz w:val="24"/>
          <w:szCs w:val="24"/>
        </w:rPr>
        <w:t xml:space="preserve"> ktorá môže žiariť ako Má</w:t>
      </w:r>
      <w:r w:rsidR="0039467B">
        <w:rPr>
          <w:rFonts w:ascii="Times New Roman" w:hAnsi="Times New Roman" w:cs="Times New Roman"/>
          <w:sz w:val="24"/>
          <w:szCs w:val="24"/>
        </w:rPr>
        <w:t>ria</w:t>
      </w:r>
      <w:r w:rsidR="00420700">
        <w:rPr>
          <w:rFonts w:ascii="Times New Roman" w:hAnsi="Times New Roman" w:cs="Times New Roman"/>
          <w:sz w:val="24"/>
          <w:szCs w:val="24"/>
        </w:rPr>
        <w:t>,</w:t>
      </w:r>
      <w:r w:rsidR="0039467B">
        <w:rPr>
          <w:rFonts w:ascii="Times New Roman" w:hAnsi="Times New Roman" w:cs="Times New Roman"/>
          <w:sz w:val="24"/>
          <w:szCs w:val="24"/>
        </w:rPr>
        <w:t xml:space="preserve"> Kristovým svetlom</w:t>
      </w:r>
      <w:r w:rsidR="007C267E">
        <w:rPr>
          <w:rFonts w:ascii="Times New Roman" w:hAnsi="Times New Roman" w:cs="Times New Roman"/>
          <w:sz w:val="24"/>
          <w:szCs w:val="24"/>
        </w:rPr>
        <w:t xml:space="preserve"> a to osobným</w:t>
      </w:r>
      <w:r w:rsidR="0054549F">
        <w:rPr>
          <w:rFonts w:ascii="Times New Roman" w:hAnsi="Times New Roman" w:cs="Times New Roman"/>
          <w:sz w:val="24"/>
          <w:szCs w:val="24"/>
        </w:rPr>
        <w:t xml:space="preserve"> svedectvom</w:t>
      </w:r>
      <w:r w:rsidR="007C267E">
        <w:rPr>
          <w:rFonts w:ascii="Times New Roman" w:hAnsi="Times New Roman" w:cs="Times New Roman"/>
          <w:sz w:val="24"/>
          <w:szCs w:val="24"/>
        </w:rPr>
        <w:t xml:space="preserve"> ako </w:t>
      </w:r>
      <w:r w:rsidR="00062338">
        <w:rPr>
          <w:rFonts w:ascii="Times New Roman" w:hAnsi="Times New Roman" w:cs="Times New Roman"/>
          <w:sz w:val="24"/>
          <w:szCs w:val="24"/>
        </w:rPr>
        <w:t>aj</w:t>
      </w:r>
      <w:r w:rsidR="007C267E">
        <w:rPr>
          <w:rFonts w:ascii="Times New Roman" w:hAnsi="Times New Roman" w:cs="Times New Roman"/>
          <w:sz w:val="24"/>
          <w:szCs w:val="24"/>
        </w:rPr>
        <w:t> životom v</w:t>
      </w:r>
      <w:r w:rsidR="00B977C5">
        <w:rPr>
          <w:rFonts w:ascii="Times New Roman" w:hAnsi="Times New Roman" w:cs="Times New Roman"/>
          <w:sz w:val="24"/>
          <w:szCs w:val="24"/>
        </w:rPr>
        <w:t> </w:t>
      </w:r>
      <w:r w:rsidR="007C267E">
        <w:rPr>
          <w:rFonts w:ascii="Times New Roman" w:hAnsi="Times New Roman" w:cs="Times New Roman"/>
          <w:sz w:val="24"/>
          <w:szCs w:val="24"/>
        </w:rPr>
        <w:t>spoločenstve</w:t>
      </w:r>
      <w:r w:rsidR="00B977C5">
        <w:rPr>
          <w:rFonts w:ascii="Times New Roman" w:hAnsi="Times New Roman" w:cs="Times New Roman"/>
          <w:sz w:val="24"/>
          <w:szCs w:val="24"/>
        </w:rPr>
        <w:t xml:space="preserve"> s druhými</w:t>
      </w:r>
      <w:r w:rsidR="007C267E">
        <w:rPr>
          <w:rFonts w:ascii="Times New Roman" w:hAnsi="Times New Roman" w:cs="Times New Roman"/>
          <w:sz w:val="24"/>
          <w:szCs w:val="24"/>
        </w:rPr>
        <w:t>.</w:t>
      </w:r>
    </w:p>
    <w:p w:rsidR="007C267E" w:rsidRDefault="007C267E" w:rsidP="0096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dvanástich hviezdach môžeme vidieť Pánovo osobitné volanie v našom dnešnom svete</w:t>
      </w:r>
      <w:r w:rsidR="00322907">
        <w:rPr>
          <w:rFonts w:ascii="Times New Roman" w:hAnsi="Times New Roman" w:cs="Times New Roman"/>
          <w:sz w:val="24"/>
          <w:szCs w:val="24"/>
        </w:rPr>
        <w:t>: nechať žiariť intenzívnejšie</w:t>
      </w:r>
      <w:r w:rsidR="00515695">
        <w:rPr>
          <w:rFonts w:ascii="Times New Roman" w:hAnsi="Times New Roman" w:cs="Times New Roman"/>
          <w:sz w:val="24"/>
          <w:szCs w:val="24"/>
        </w:rPr>
        <w:t xml:space="preserve"> život v</w:t>
      </w:r>
      <w:r w:rsidR="00420700">
        <w:rPr>
          <w:rFonts w:ascii="Times New Roman" w:hAnsi="Times New Roman" w:cs="Times New Roman"/>
          <w:sz w:val="24"/>
          <w:szCs w:val="24"/>
        </w:rPr>
        <w:t xml:space="preserve"> rodine, v </w:t>
      </w:r>
      <w:r w:rsidR="00515695">
        <w:rPr>
          <w:rFonts w:ascii="Times New Roman" w:hAnsi="Times New Roman" w:cs="Times New Roman"/>
          <w:sz w:val="24"/>
          <w:szCs w:val="24"/>
        </w:rPr>
        <w:t>spoločenstve. Tým, že sa budeme snažiť lepšie prežívať j</w:t>
      </w:r>
      <w:r w:rsidR="00B26797">
        <w:rPr>
          <w:rFonts w:ascii="Times New Roman" w:hAnsi="Times New Roman" w:cs="Times New Roman"/>
          <w:sz w:val="24"/>
          <w:szCs w:val="24"/>
        </w:rPr>
        <w:t>ednotu v našich rozdielnostiach. N</w:t>
      </w:r>
      <w:r w:rsidR="00515695">
        <w:rPr>
          <w:rFonts w:ascii="Times New Roman" w:hAnsi="Times New Roman" w:cs="Times New Roman"/>
          <w:sz w:val="24"/>
          <w:szCs w:val="24"/>
        </w:rPr>
        <w:t xml:space="preserve">aše </w:t>
      </w:r>
      <w:r w:rsidR="00BC5C75">
        <w:rPr>
          <w:rFonts w:ascii="Times New Roman" w:hAnsi="Times New Roman" w:cs="Times New Roman"/>
          <w:sz w:val="24"/>
          <w:szCs w:val="24"/>
        </w:rPr>
        <w:t xml:space="preserve">rodiny a </w:t>
      </w:r>
      <w:r w:rsidR="00515695">
        <w:rPr>
          <w:rFonts w:ascii="Times New Roman" w:hAnsi="Times New Roman" w:cs="Times New Roman"/>
          <w:sz w:val="24"/>
          <w:szCs w:val="24"/>
        </w:rPr>
        <w:t xml:space="preserve">spoločenstvá </w:t>
      </w:r>
      <w:r w:rsidR="00B26797">
        <w:rPr>
          <w:rFonts w:ascii="Times New Roman" w:hAnsi="Times New Roman" w:cs="Times New Roman"/>
          <w:sz w:val="24"/>
          <w:szCs w:val="24"/>
        </w:rPr>
        <w:t xml:space="preserve">tak </w:t>
      </w:r>
      <w:r w:rsidR="00515695">
        <w:rPr>
          <w:rFonts w:ascii="Times New Roman" w:hAnsi="Times New Roman" w:cs="Times New Roman"/>
          <w:sz w:val="24"/>
          <w:szCs w:val="24"/>
        </w:rPr>
        <w:t>budú jasnejšie svedčiť o tajomstve Na</w:t>
      </w:r>
      <w:r w:rsidR="00B977C5">
        <w:rPr>
          <w:rFonts w:ascii="Times New Roman" w:hAnsi="Times New Roman" w:cs="Times New Roman"/>
          <w:sz w:val="24"/>
          <w:szCs w:val="24"/>
        </w:rPr>
        <w:t xml:space="preserve">jsvätejšej Trojice. Potrebujeme </w:t>
      </w:r>
      <w:r w:rsidR="00515695">
        <w:rPr>
          <w:rFonts w:ascii="Times New Roman" w:hAnsi="Times New Roman" w:cs="Times New Roman"/>
          <w:sz w:val="24"/>
          <w:szCs w:val="24"/>
        </w:rPr>
        <w:t>odvahu lásky, aby sme žili s novým elánom</w:t>
      </w:r>
      <w:r w:rsidR="00161C8B">
        <w:rPr>
          <w:rFonts w:ascii="Times New Roman" w:hAnsi="Times New Roman" w:cs="Times New Roman"/>
          <w:sz w:val="24"/>
          <w:szCs w:val="24"/>
        </w:rPr>
        <w:t>.</w:t>
      </w:r>
    </w:p>
    <w:p w:rsidR="00055A0E" w:rsidRDefault="00B977C5" w:rsidP="00B977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0F6B6C">
        <w:rPr>
          <w:rFonts w:ascii="Times New Roman" w:hAnsi="Times New Roman" w:cs="Times New Roman"/>
          <w:b/>
          <w:color w:val="FF0000"/>
          <w:sz w:val="24"/>
          <w:szCs w:val="24"/>
        </w:rPr>
        <w:t>. tajomstvo RR</w:t>
      </w:r>
    </w:p>
    <w:p w:rsidR="00675C73" w:rsidRPr="009E2D5A" w:rsidRDefault="00675C73" w:rsidP="00B977C5">
      <w:pPr>
        <w:jc w:val="both"/>
        <w:rPr>
          <w:rFonts w:ascii="Times New Roman" w:hAnsi="Times New Roman" w:cs="Times New Roman"/>
          <w:b/>
          <w:color w:val="FF0000"/>
          <w:sz w:val="10"/>
          <w:szCs w:val="24"/>
        </w:rPr>
      </w:pPr>
    </w:p>
    <w:p w:rsidR="00BC5C75" w:rsidRDefault="00B977C5" w:rsidP="00960F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2EB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hudba</w:t>
      </w:r>
    </w:p>
    <w:p w:rsidR="00904A33" w:rsidRPr="00675C73" w:rsidRDefault="00904A33" w:rsidP="00960F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5C7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55A0E" w:rsidRPr="00675C73">
        <w:rPr>
          <w:rFonts w:ascii="Times New Roman" w:hAnsi="Times New Roman" w:cs="Times New Roman"/>
          <w:b/>
          <w:sz w:val="24"/>
          <w:szCs w:val="24"/>
        </w:rPr>
        <w:t xml:space="preserve">symbol: </w:t>
      </w:r>
      <w:r w:rsidRPr="00675C73">
        <w:rPr>
          <w:rFonts w:ascii="Times New Roman" w:hAnsi="Times New Roman" w:cs="Times New Roman"/>
          <w:b/>
          <w:sz w:val="24"/>
          <w:szCs w:val="24"/>
        </w:rPr>
        <w:t>OPAK MEDAILY</w:t>
      </w:r>
      <w:r w:rsidR="00055A0E" w:rsidRPr="00675C7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75C73">
        <w:rPr>
          <w:rFonts w:ascii="Times New Roman" w:hAnsi="Times New Roman" w:cs="Times New Roman"/>
          <w:b/>
          <w:sz w:val="24"/>
          <w:szCs w:val="24"/>
        </w:rPr>
        <w:t xml:space="preserve"> Cvičiť sa v pohľade viery.</w:t>
      </w:r>
    </w:p>
    <w:p w:rsidR="00904A33" w:rsidRDefault="00C841E6" w:rsidP="0096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7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v. Vincenta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 </w:t>
      </w:r>
      <w:r w:rsidR="007D6773">
        <w:rPr>
          <w:rFonts w:ascii="Times New Roman" w:hAnsi="Times New Roman" w:cs="Times New Roman"/>
          <w:sz w:val="24"/>
          <w:szCs w:val="24"/>
        </w:rPr>
        <w:t>často opakoval</w:t>
      </w:r>
      <w:r w:rsidR="00CF772D">
        <w:rPr>
          <w:rFonts w:ascii="Times New Roman" w:hAnsi="Times New Roman" w:cs="Times New Roman"/>
          <w:sz w:val="24"/>
          <w:szCs w:val="24"/>
        </w:rPr>
        <w:t>: „Obráťte medailu a vo svetle viery uvidíte Kristovu tvár</w:t>
      </w:r>
      <w:r w:rsidR="006E570C">
        <w:rPr>
          <w:rFonts w:ascii="Times New Roman" w:hAnsi="Times New Roman" w:cs="Times New Roman"/>
          <w:sz w:val="24"/>
          <w:szCs w:val="24"/>
        </w:rPr>
        <w:t xml:space="preserve"> v chudobných.“</w:t>
      </w:r>
      <w:r w:rsidR="008900A1">
        <w:rPr>
          <w:rFonts w:ascii="Times New Roman" w:hAnsi="Times New Roman" w:cs="Times New Roman"/>
          <w:sz w:val="24"/>
          <w:szCs w:val="24"/>
        </w:rPr>
        <w:t xml:space="preserve"> Aby sme porozumeli tajomstvu Nepoškvrneného počatia, je potrebné obrátiť medailu a zahľadieť sa na kríž a písmeno „M“</w:t>
      </w:r>
      <w:r w:rsidR="00C86A83">
        <w:rPr>
          <w:rFonts w:ascii="Times New Roman" w:hAnsi="Times New Roman" w:cs="Times New Roman"/>
          <w:sz w:val="24"/>
          <w:szCs w:val="24"/>
        </w:rPr>
        <w:t xml:space="preserve">. Tajomstvo </w:t>
      </w:r>
      <w:r w:rsidR="000447D6">
        <w:rPr>
          <w:rFonts w:ascii="Times New Roman" w:hAnsi="Times New Roman" w:cs="Times New Roman"/>
          <w:sz w:val="24"/>
          <w:szCs w:val="24"/>
        </w:rPr>
        <w:t>Márie</w:t>
      </w:r>
      <w:r w:rsidR="00C86A83">
        <w:rPr>
          <w:rFonts w:ascii="Times New Roman" w:hAnsi="Times New Roman" w:cs="Times New Roman"/>
          <w:sz w:val="24"/>
          <w:szCs w:val="24"/>
        </w:rPr>
        <w:t xml:space="preserve"> možno </w:t>
      </w:r>
      <w:r w:rsidR="00630DBB">
        <w:rPr>
          <w:rFonts w:ascii="Times New Roman" w:hAnsi="Times New Roman" w:cs="Times New Roman"/>
          <w:sz w:val="24"/>
          <w:szCs w:val="24"/>
        </w:rPr>
        <w:t>pochopiť</w:t>
      </w:r>
      <w:r w:rsidR="00630DBB">
        <w:rPr>
          <w:rFonts w:ascii="Times New Roman" w:hAnsi="Times New Roman" w:cs="Times New Roman"/>
          <w:sz w:val="24"/>
          <w:szCs w:val="24"/>
        </w:rPr>
        <w:t xml:space="preserve"> a </w:t>
      </w:r>
      <w:r w:rsidR="000447D6">
        <w:rPr>
          <w:rFonts w:ascii="Times New Roman" w:hAnsi="Times New Roman" w:cs="Times New Roman"/>
          <w:sz w:val="24"/>
          <w:szCs w:val="24"/>
        </w:rPr>
        <w:t>prežívať len p</w:t>
      </w:r>
      <w:r w:rsidR="00630DBB">
        <w:rPr>
          <w:rFonts w:ascii="Times New Roman" w:hAnsi="Times New Roman" w:cs="Times New Roman"/>
          <w:sz w:val="24"/>
          <w:szCs w:val="24"/>
        </w:rPr>
        <w:t>od</w:t>
      </w:r>
      <w:r w:rsidR="000447D6">
        <w:rPr>
          <w:rFonts w:ascii="Times New Roman" w:hAnsi="Times New Roman" w:cs="Times New Roman"/>
          <w:sz w:val="24"/>
          <w:szCs w:val="24"/>
        </w:rPr>
        <w:t xml:space="preserve"> kríž</w:t>
      </w:r>
      <w:r w:rsidR="00630DBB">
        <w:rPr>
          <w:rFonts w:ascii="Times New Roman" w:hAnsi="Times New Roman" w:cs="Times New Roman"/>
          <w:sz w:val="24"/>
          <w:szCs w:val="24"/>
        </w:rPr>
        <w:t>om</w:t>
      </w:r>
      <w:r w:rsidR="000447D6">
        <w:rPr>
          <w:rFonts w:ascii="Times New Roman" w:hAnsi="Times New Roman" w:cs="Times New Roman"/>
          <w:sz w:val="24"/>
          <w:szCs w:val="24"/>
        </w:rPr>
        <w:t>. Niet iného miesta</w:t>
      </w:r>
      <w:r w:rsidR="00857843">
        <w:rPr>
          <w:rFonts w:ascii="Times New Roman" w:hAnsi="Times New Roman" w:cs="Times New Roman"/>
          <w:sz w:val="24"/>
          <w:szCs w:val="24"/>
        </w:rPr>
        <w:t xml:space="preserve">, kde by nám Panna Mária plnšie </w:t>
      </w:r>
      <w:r w:rsidR="00381435">
        <w:rPr>
          <w:rFonts w:ascii="Times New Roman" w:hAnsi="Times New Roman" w:cs="Times New Roman"/>
          <w:sz w:val="24"/>
          <w:szCs w:val="24"/>
        </w:rPr>
        <w:t>ukázala</w:t>
      </w:r>
      <w:r w:rsidR="00857843">
        <w:rPr>
          <w:rFonts w:ascii="Times New Roman" w:hAnsi="Times New Roman" w:cs="Times New Roman"/>
          <w:sz w:val="24"/>
          <w:szCs w:val="24"/>
        </w:rPr>
        <w:t xml:space="preserve"> posl</w:t>
      </w:r>
      <w:r w:rsidR="00E52787">
        <w:rPr>
          <w:rFonts w:ascii="Times New Roman" w:hAnsi="Times New Roman" w:cs="Times New Roman"/>
          <w:sz w:val="24"/>
          <w:szCs w:val="24"/>
        </w:rPr>
        <w:t>anie, ku ktorému ju Boh povolal.</w:t>
      </w:r>
      <w:r w:rsidR="00857843">
        <w:rPr>
          <w:rFonts w:ascii="Times New Roman" w:hAnsi="Times New Roman" w:cs="Times New Roman"/>
          <w:sz w:val="24"/>
          <w:szCs w:val="24"/>
        </w:rPr>
        <w:t xml:space="preserve"> Ona je tu, </w:t>
      </w:r>
      <w:r w:rsidR="00F967A9">
        <w:rPr>
          <w:rFonts w:ascii="Times New Roman" w:hAnsi="Times New Roman" w:cs="Times New Roman"/>
          <w:sz w:val="24"/>
          <w:szCs w:val="24"/>
        </w:rPr>
        <w:t xml:space="preserve">aby nám dala svojho Syna, </w:t>
      </w:r>
      <w:r w:rsidR="00857843">
        <w:rPr>
          <w:rFonts w:ascii="Times New Roman" w:hAnsi="Times New Roman" w:cs="Times New Roman"/>
          <w:sz w:val="24"/>
          <w:szCs w:val="24"/>
        </w:rPr>
        <w:t>aby nám ukázala</w:t>
      </w:r>
      <w:r w:rsidR="0026240E">
        <w:rPr>
          <w:rFonts w:ascii="Times New Roman" w:hAnsi="Times New Roman" w:cs="Times New Roman"/>
          <w:sz w:val="24"/>
          <w:szCs w:val="24"/>
        </w:rPr>
        <w:t xml:space="preserve"> na svojho Syna</w:t>
      </w:r>
      <w:r w:rsidR="00F967A9">
        <w:rPr>
          <w:rFonts w:ascii="Times New Roman" w:hAnsi="Times New Roman" w:cs="Times New Roman"/>
          <w:sz w:val="24"/>
          <w:szCs w:val="24"/>
        </w:rPr>
        <w:t>.</w:t>
      </w:r>
      <w:r w:rsidR="00A43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D25" w:rsidRDefault="007E5D25" w:rsidP="0096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Obidve strany medaily nám</w:t>
      </w:r>
      <w:r w:rsidR="00E21197">
        <w:rPr>
          <w:rFonts w:ascii="Times New Roman" w:hAnsi="Times New Roman" w:cs="Times New Roman"/>
          <w:sz w:val="24"/>
          <w:szCs w:val="24"/>
        </w:rPr>
        <w:t xml:space="preserve"> pomáhajú vstúpiť do tajomstva ľudskej bytosti. Podstatné je očiam</w:t>
      </w:r>
      <w:r w:rsidR="00757952">
        <w:rPr>
          <w:rFonts w:ascii="Times New Roman" w:hAnsi="Times New Roman" w:cs="Times New Roman"/>
          <w:sz w:val="24"/>
          <w:szCs w:val="24"/>
        </w:rPr>
        <w:t xml:space="preserve"> </w:t>
      </w:r>
      <w:r w:rsidR="00835E9B">
        <w:rPr>
          <w:rFonts w:ascii="Times New Roman" w:hAnsi="Times New Roman" w:cs="Times New Roman"/>
          <w:sz w:val="24"/>
          <w:szCs w:val="24"/>
        </w:rPr>
        <w:t>neviditeľné</w:t>
      </w:r>
      <w:r w:rsidR="00757952">
        <w:rPr>
          <w:rFonts w:ascii="Times New Roman" w:hAnsi="Times New Roman" w:cs="Times New Roman"/>
          <w:sz w:val="24"/>
          <w:szCs w:val="24"/>
        </w:rPr>
        <w:t>. Pochopiť tajomstvo hĺbky</w:t>
      </w:r>
      <w:r w:rsidR="00140621">
        <w:rPr>
          <w:rFonts w:ascii="Times New Roman" w:hAnsi="Times New Roman" w:cs="Times New Roman"/>
          <w:sz w:val="24"/>
          <w:szCs w:val="24"/>
        </w:rPr>
        <w:t xml:space="preserve"> každého človeka a spoznať v ňom Kristovu tvár</w:t>
      </w:r>
      <w:r w:rsidR="00835E9B">
        <w:rPr>
          <w:rFonts w:ascii="Times New Roman" w:hAnsi="Times New Roman" w:cs="Times New Roman"/>
          <w:sz w:val="24"/>
          <w:szCs w:val="24"/>
        </w:rPr>
        <w:t>, vyžaduje zamerať náš pohľad</w:t>
      </w:r>
      <w:r w:rsidR="004A7C1B">
        <w:rPr>
          <w:rFonts w:ascii="Times New Roman" w:hAnsi="Times New Roman" w:cs="Times New Roman"/>
          <w:sz w:val="24"/>
          <w:szCs w:val="24"/>
        </w:rPr>
        <w:t xml:space="preserve"> na duchovnú stránku človeka</w:t>
      </w:r>
      <w:r w:rsidR="00BF5CC1">
        <w:rPr>
          <w:rFonts w:ascii="Times New Roman" w:hAnsi="Times New Roman" w:cs="Times New Roman"/>
          <w:sz w:val="24"/>
          <w:szCs w:val="24"/>
        </w:rPr>
        <w:t xml:space="preserve">. Obrátením medaily nás Panna Mária pozýva </w:t>
      </w:r>
      <w:r w:rsidR="00325C6A">
        <w:rPr>
          <w:rFonts w:ascii="Times New Roman" w:hAnsi="Times New Roman" w:cs="Times New Roman"/>
          <w:sz w:val="24"/>
          <w:szCs w:val="24"/>
        </w:rPr>
        <w:t>uvedomiť si, že</w:t>
      </w:r>
      <w:r w:rsidR="00F80761">
        <w:rPr>
          <w:rFonts w:ascii="Times New Roman" w:hAnsi="Times New Roman" w:cs="Times New Roman"/>
          <w:sz w:val="24"/>
          <w:szCs w:val="24"/>
        </w:rPr>
        <w:t xml:space="preserve"> evanjelizáci</w:t>
      </w:r>
      <w:r w:rsidR="00325C6A">
        <w:rPr>
          <w:rFonts w:ascii="Times New Roman" w:hAnsi="Times New Roman" w:cs="Times New Roman"/>
          <w:sz w:val="24"/>
          <w:szCs w:val="24"/>
        </w:rPr>
        <w:t>a</w:t>
      </w:r>
      <w:r w:rsidR="00903B14">
        <w:rPr>
          <w:rFonts w:ascii="Times New Roman" w:hAnsi="Times New Roman" w:cs="Times New Roman"/>
          <w:sz w:val="24"/>
          <w:szCs w:val="24"/>
        </w:rPr>
        <w:t xml:space="preserve"> nie je len odovzdávaním viery, </w:t>
      </w:r>
      <w:r w:rsidR="00B3615C">
        <w:rPr>
          <w:rFonts w:ascii="Times New Roman" w:hAnsi="Times New Roman" w:cs="Times New Roman"/>
          <w:sz w:val="24"/>
          <w:szCs w:val="24"/>
        </w:rPr>
        <w:t>ale aj upriamením našej pozorno</w:t>
      </w:r>
      <w:r w:rsidR="00903B14">
        <w:rPr>
          <w:rFonts w:ascii="Times New Roman" w:hAnsi="Times New Roman" w:cs="Times New Roman"/>
          <w:sz w:val="24"/>
          <w:szCs w:val="24"/>
        </w:rPr>
        <w:t>sti</w:t>
      </w:r>
      <w:r w:rsidR="00642825">
        <w:rPr>
          <w:rFonts w:ascii="Times New Roman" w:hAnsi="Times New Roman" w:cs="Times New Roman"/>
          <w:sz w:val="24"/>
          <w:szCs w:val="24"/>
        </w:rPr>
        <w:t xml:space="preserve"> na</w:t>
      </w:r>
      <w:r w:rsidR="0017200A">
        <w:rPr>
          <w:rFonts w:ascii="Times New Roman" w:hAnsi="Times New Roman" w:cs="Times New Roman"/>
          <w:sz w:val="24"/>
          <w:szCs w:val="24"/>
        </w:rPr>
        <w:t xml:space="preserve"> Božie Slovo.</w:t>
      </w:r>
    </w:p>
    <w:p w:rsidR="00E52787" w:rsidRDefault="00E52787" w:rsidP="00E5278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F967A9">
        <w:rPr>
          <w:rFonts w:ascii="Times New Roman" w:hAnsi="Times New Roman" w:cs="Times New Roman"/>
          <w:b/>
          <w:color w:val="FF0000"/>
          <w:sz w:val="24"/>
          <w:szCs w:val="24"/>
        </w:rPr>
        <w:t>. tajomstvo RR</w:t>
      </w:r>
    </w:p>
    <w:p w:rsidR="009E2D5A" w:rsidRPr="009E2D5A" w:rsidRDefault="009E2D5A" w:rsidP="00E52787">
      <w:pPr>
        <w:jc w:val="both"/>
        <w:rPr>
          <w:rFonts w:ascii="Times New Roman" w:hAnsi="Times New Roman" w:cs="Times New Roman"/>
          <w:b/>
          <w:color w:val="FF0000"/>
          <w:sz w:val="10"/>
          <w:szCs w:val="24"/>
        </w:rPr>
      </w:pPr>
    </w:p>
    <w:p w:rsidR="00E52787" w:rsidRPr="00352EB1" w:rsidRDefault="00E52787" w:rsidP="00E5278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2EB1">
        <w:rPr>
          <w:rFonts w:ascii="Times New Roman" w:hAnsi="Times New Roman" w:cs="Times New Roman"/>
          <w:b/>
          <w:color w:val="FF0000"/>
          <w:sz w:val="24"/>
          <w:szCs w:val="24"/>
        </w:rPr>
        <w:t>hudba</w:t>
      </w:r>
    </w:p>
    <w:p w:rsidR="00904A33" w:rsidRDefault="00904A33" w:rsidP="009E2D5A">
      <w:pPr>
        <w:pStyle w:val="Nadpis1"/>
        <w:spacing w:before="0"/>
      </w:pPr>
      <w:r>
        <w:t>Záver</w:t>
      </w:r>
    </w:p>
    <w:p w:rsidR="00C56C72" w:rsidRDefault="00642825" w:rsidP="00C15A09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3B0697" w:rsidRPr="003B0697">
        <w:rPr>
          <w:rFonts w:ascii="Times New Roman" w:hAnsi="Times New Roman" w:cs="Times New Roman"/>
          <w:sz w:val="24"/>
          <w:szCs w:val="24"/>
        </w:rPr>
        <w:t>Každý</w:t>
      </w:r>
      <w:r w:rsidRPr="003B0697">
        <w:rPr>
          <w:rFonts w:ascii="Times New Roman" w:hAnsi="Times New Roman" w:cs="Times New Roman"/>
          <w:sz w:val="24"/>
          <w:szCs w:val="24"/>
        </w:rPr>
        <w:t xml:space="preserve"> z</w:t>
      </w:r>
      <w:r w:rsidR="003B0697" w:rsidRPr="003B0697">
        <w:rPr>
          <w:rFonts w:ascii="Times New Roman" w:hAnsi="Times New Roman" w:cs="Times New Roman"/>
          <w:sz w:val="24"/>
          <w:szCs w:val="24"/>
        </w:rPr>
        <w:t> </w:t>
      </w:r>
      <w:r w:rsidRPr="003B0697">
        <w:rPr>
          <w:rFonts w:ascii="Times New Roman" w:hAnsi="Times New Roman" w:cs="Times New Roman"/>
          <w:sz w:val="24"/>
          <w:szCs w:val="24"/>
        </w:rPr>
        <w:t>ná</w:t>
      </w:r>
      <w:r w:rsidR="003B0697" w:rsidRPr="003B0697">
        <w:rPr>
          <w:rFonts w:ascii="Times New Roman" w:hAnsi="Times New Roman" w:cs="Times New Roman"/>
          <w:sz w:val="24"/>
          <w:szCs w:val="24"/>
        </w:rPr>
        <w:t>s má svoje</w:t>
      </w:r>
      <w:r w:rsidR="00D02CA3">
        <w:rPr>
          <w:rFonts w:ascii="Times New Roman" w:hAnsi="Times New Roman" w:cs="Times New Roman"/>
          <w:sz w:val="24"/>
          <w:szCs w:val="24"/>
        </w:rPr>
        <w:t xml:space="preserve"> osobitné nadanie</w:t>
      </w:r>
      <w:r w:rsidR="00B02D0F">
        <w:rPr>
          <w:rFonts w:ascii="Times New Roman" w:hAnsi="Times New Roman" w:cs="Times New Roman"/>
          <w:sz w:val="24"/>
          <w:szCs w:val="24"/>
        </w:rPr>
        <w:t xml:space="preserve"> a môže byť vnímavejší</w:t>
      </w:r>
      <w:r w:rsidR="00063B73">
        <w:rPr>
          <w:rFonts w:ascii="Times New Roman" w:hAnsi="Times New Roman" w:cs="Times New Roman"/>
          <w:sz w:val="24"/>
          <w:szCs w:val="24"/>
        </w:rPr>
        <w:t xml:space="preserve"> </w:t>
      </w:r>
      <w:r w:rsidR="00F77F49">
        <w:rPr>
          <w:rFonts w:ascii="Times New Roman" w:hAnsi="Times New Roman" w:cs="Times New Roman"/>
          <w:sz w:val="24"/>
          <w:szCs w:val="24"/>
        </w:rPr>
        <w:t>iný</w:t>
      </w:r>
      <w:r w:rsidR="00063B73">
        <w:rPr>
          <w:rFonts w:ascii="Times New Roman" w:hAnsi="Times New Roman" w:cs="Times New Roman"/>
          <w:sz w:val="24"/>
          <w:szCs w:val="24"/>
        </w:rPr>
        <w:t xml:space="preserve"> symbol. Je teda len</w:t>
      </w:r>
      <w:r w:rsidR="00843ACE">
        <w:rPr>
          <w:rFonts w:ascii="Times New Roman" w:hAnsi="Times New Roman" w:cs="Times New Roman"/>
          <w:sz w:val="24"/>
          <w:szCs w:val="24"/>
        </w:rPr>
        <w:t xml:space="preserve"> na nás, aby</w:t>
      </w:r>
      <w:r w:rsidR="00602C08">
        <w:rPr>
          <w:rFonts w:ascii="Times New Roman" w:hAnsi="Times New Roman" w:cs="Times New Roman"/>
          <w:sz w:val="24"/>
          <w:szCs w:val="24"/>
        </w:rPr>
        <w:t xml:space="preserve"> sme vedeli lepšie</w:t>
      </w:r>
      <w:r w:rsidR="002054F5">
        <w:rPr>
          <w:rFonts w:ascii="Times New Roman" w:hAnsi="Times New Roman" w:cs="Times New Roman"/>
          <w:sz w:val="24"/>
          <w:szCs w:val="24"/>
        </w:rPr>
        <w:t xml:space="preserve"> prežívať posolstvo, ktoré nám Panna </w:t>
      </w:r>
      <w:r w:rsidR="00D5342C">
        <w:rPr>
          <w:rFonts w:ascii="Times New Roman" w:hAnsi="Times New Roman" w:cs="Times New Roman"/>
          <w:sz w:val="24"/>
          <w:szCs w:val="24"/>
        </w:rPr>
        <w:t>Mária</w:t>
      </w:r>
      <w:r w:rsidR="002054F5">
        <w:rPr>
          <w:rFonts w:ascii="Times New Roman" w:hAnsi="Times New Roman" w:cs="Times New Roman"/>
          <w:sz w:val="24"/>
          <w:szCs w:val="24"/>
        </w:rPr>
        <w:t xml:space="preserve"> dnes adresuje.</w:t>
      </w:r>
    </w:p>
    <w:p w:rsidR="00B05CB9" w:rsidRDefault="00B05CB9" w:rsidP="00C15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788">
        <w:rPr>
          <w:rFonts w:ascii="Times New Roman" w:hAnsi="Times New Roman" w:cs="Times New Roman"/>
          <w:sz w:val="24"/>
          <w:szCs w:val="24"/>
        </w:rPr>
        <w:t>Sestra Katarína</w:t>
      </w:r>
      <w:r w:rsidR="00C56C72">
        <w:rPr>
          <w:rFonts w:ascii="Times New Roman" w:hAnsi="Times New Roman" w:cs="Times New Roman"/>
          <w:sz w:val="24"/>
          <w:szCs w:val="24"/>
        </w:rPr>
        <w:t xml:space="preserve"> -</w:t>
      </w:r>
      <w:r w:rsidR="00E30788">
        <w:rPr>
          <w:rFonts w:ascii="Times New Roman" w:hAnsi="Times New Roman" w:cs="Times New Roman"/>
          <w:sz w:val="24"/>
          <w:szCs w:val="24"/>
        </w:rPr>
        <w:t xml:space="preserve"> svedok zjavení</w:t>
      </w:r>
      <w:r>
        <w:rPr>
          <w:rFonts w:ascii="Times New Roman" w:hAnsi="Times New Roman" w:cs="Times New Roman"/>
          <w:sz w:val="24"/>
          <w:szCs w:val="24"/>
        </w:rPr>
        <w:t xml:space="preserve"> je „slovom“</w:t>
      </w:r>
      <w:r w:rsidR="00414788">
        <w:rPr>
          <w:rFonts w:ascii="Times New Roman" w:hAnsi="Times New Roman" w:cs="Times New Roman"/>
          <w:sz w:val="24"/>
          <w:szCs w:val="24"/>
        </w:rPr>
        <w:t xml:space="preserve">, ktoré nám odovzdáva </w:t>
      </w:r>
      <w:r w:rsidR="00C56C72">
        <w:rPr>
          <w:rFonts w:ascii="Times New Roman" w:hAnsi="Times New Roman" w:cs="Times New Roman"/>
          <w:sz w:val="24"/>
          <w:szCs w:val="24"/>
        </w:rPr>
        <w:t xml:space="preserve">Panna </w:t>
      </w:r>
      <w:r w:rsidR="00414788">
        <w:rPr>
          <w:rFonts w:ascii="Times New Roman" w:hAnsi="Times New Roman" w:cs="Times New Roman"/>
          <w:sz w:val="24"/>
          <w:szCs w:val="24"/>
        </w:rPr>
        <w:t>Mária.</w:t>
      </w:r>
      <w:r w:rsidR="008E1989">
        <w:rPr>
          <w:rFonts w:ascii="Times New Roman" w:hAnsi="Times New Roman" w:cs="Times New Roman"/>
          <w:sz w:val="24"/>
          <w:szCs w:val="24"/>
        </w:rPr>
        <w:t xml:space="preserve"> Svätosť</w:t>
      </w:r>
      <w:r w:rsidR="00C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C72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C56C72">
        <w:rPr>
          <w:rFonts w:ascii="Times New Roman" w:hAnsi="Times New Roman" w:cs="Times New Roman"/>
          <w:sz w:val="24"/>
          <w:szCs w:val="24"/>
        </w:rPr>
        <w:t>.</w:t>
      </w:r>
      <w:r w:rsidR="00E07F58">
        <w:rPr>
          <w:rFonts w:ascii="Times New Roman" w:hAnsi="Times New Roman" w:cs="Times New Roman"/>
          <w:sz w:val="24"/>
          <w:szCs w:val="24"/>
        </w:rPr>
        <w:t xml:space="preserve"> Kataríny spočíva v</w:t>
      </w:r>
      <w:r w:rsidR="00F85443">
        <w:rPr>
          <w:rFonts w:ascii="Times New Roman" w:hAnsi="Times New Roman" w:cs="Times New Roman"/>
          <w:sz w:val="24"/>
          <w:szCs w:val="24"/>
        </w:rPr>
        <w:t> </w:t>
      </w:r>
      <w:r w:rsidR="00E07F58">
        <w:rPr>
          <w:rFonts w:ascii="Times New Roman" w:hAnsi="Times New Roman" w:cs="Times New Roman"/>
          <w:sz w:val="24"/>
          <w:szCs w:val="24"/>
        </w:rPr>
        <w:t>jej</w:t>
      </w:r>
      <w:r w:rsidR="00F85443">
        <w:rPr>
          <w:rFonts w:ascii="Times New Roman" w:hAnsi="Times New Roman" w:cs="Times New Roman"/>
          <w:sz w:val="24"/>
          <w:szCs w:val="24"/>
        </w:rPr>
        <w:t xml:space="preserve"> obdivuhodnej diskrétnosti</w:t>
      </w:r>
      <w:r w:rsidR="00D92737">
        <w:rPr>
          <w:rFonts w:ascii="Times New Roman" w:hAnsi="Times New Roman" w:cs="Times New Roman"/>
          <w:sz w:val="24"/>
          <w:szCs w:val="24"/>
        </w:rPr>
        <w:t>, v jej schopnosti vidieť všetko</w:t>
      </w:r>
      <w:r w:rsidR="008743DC">
        <w:rPr>
          <w:rFonts w:ascii="Times New Roman" w:hAnsi="Times New Roman" w:cs="Times New Roman"/>
          <w:sz w:val="24"/>
          <w:szCs w:val="24"/>
        </w:rPr>
        <w:t xml:space="preserve"> v Bohu, konať s</w:t>
      </w:r>
      <w:r w:rsidR="004A26AE">
        <w:rPr>
          <w:rFonts w:ascii="Times New Roman" w:hAnsi="Times New Roman" w:cs="Times New Roman"/>
          <w:sz w:val="24"/>
          <w:szCs w:val="24"/>
        </w:rPr>
        <w:t> </w:t>
      </w:r>
      <w:r w:rsidR="008743DC">
        <w:rPr>
          <w:rFonts w:ascii="Times New Roman" w:hAnsi="Times New Roman" w:cs="Times New Roman"/>
          <w:sz w:val="24"/>
          <w:szCs w:val="24"/>
        </w:rPr>
        <w:t>Ním</w:t>
      </w:r>
      <w:r w:rsidR="004A26AE">
        <w:rPr>
          <w:rFonts w:ascii="Times New Roman" w:hAnsi="Times New Roman" w:cs="Times New Roman"/>
          <w:sz w:val="24"/>
          <w:szCs w:val="24"/>
        </w:rPr>
        <w:t xml:space="preserve">, v jej </w:t>
      </w:r>
      <w:r w:rsidR="00A55FB7">
        <w:rPr>
          <w:rFonts w:ascii="Times New Roman" w:hAnsi="Times New Roman" w:cs="Times New Roman"/>
          <w:sz w:val="24"/>
          <w:szCs w:val="24"/>
        </w:rPr>
        <w:t>poslušnosti Božiemu a Máriinmu Slovu. Boh vo všetkom, všetko v</w:t>
      </w:r>
      <w:r w:rsidR="00A96028">
        <w:rPr>
          <w:rFonts w:ascii="Times New Roman" w:hAnsi="Times New Roman" w:cs="Times New Roman"/>
          <w:sz w:val="24"/>
          <w:szCs w:val="24"/>
        </w:rPr>
        <w:t> </w:t>
      </w:r>
      <w:r w:rsidR="00A55FB7">
        <w:rPr>
          <w:rFonts w:ascii="Times New Roman" w:hAnsi="Times New Roman" w:cs="Times New Roman"/>
          <w:sz w:val="24"/>
          <w:szCs w:val="24"/>
        </w:rPr>
        <w:t>Bohu</w:t>
      </w:r>
      <w:r w:rsidR="00A96028">
        <w:rPr>
          <w:rFonts w:ascii="Times New Roman" w:hAnsi="Times New Roman" w:cs="Times New Roman"/>
          <w:sz w:val="24"/>
          <w:szCs w:val="24"/>
        </w:rPr>
        <w:t xml:space="preserve"> a pre Boha... Toto charakterizuje</w:t>
      </w:r>
      <w:r w:rsidR="0035036C">
        <w:rPr>
          <w:rFonts w:ascii="Times New Roman" w:hAnsi="Times New Roman" w:cs="Times New Roman"/>
          <w:sz w:val="24"/>
          <w:szCs w:val="24"/>
        </w:rPr>
        <w:t xml:space="preserve"> celý život sestry Kataríny.</w:t>
      </w:r>
    </w:p>
    <w:p w:rsidR="0004290C" w:rsidRDefault="0035036C" w:rsidP="00C15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A59">
        <w:rPr>
          <w:rFonts w:ascii="Times New Roman" w:hAnsi="Times New Roman" w:cs="Times New Roman"/>
          <w:sz w:val="24"/>
          <w:szCs w:val="24"/>
        </w:rPr>
        <w:t>Katarína v</w:t>
      </w:r>
      <w:r w:rsidR="00D12BF7">
        <w:rPr>
          <w:rFonts w:ascii="Times New Roman" w:hAnsi="Times New Roman" w:cs="Times New Roman"/>
          <w:sz w:val="24"/>
          <w:szCs w:val="24"/>
        </w:rPr>
        <w:t>erne odovzda</w:t>
      </w:r>
      <w:r w:rsidR="00AB5A59">
        <w:rPr>
          <w:rFonts w:ascii="Times New Roman" w:hAnsi="Times New Roman" w:cs="Times New Roman"/>
          <w:sz w:val="24"/>
          <w:szCs w:val="24"/>
        </w:rPr>
        <w:t>la</w:t>
      </w:r>
      <w:r w:rsidR="00D12BF7">
        <w:rPr>
          <w:rFonts w:ascii="Times New Roman" w:hAnsi="Times New Roman" w:cs="Times New Roman"/>
          <w:sz w:val="24"/>
          <w:szCs w:val="24"/>
        </w:rPr>
        <w:t xml:space="preserve"> posolstvo Nepoškvrnenej</w:t>
      </w:r>
      <w:r w:rsidR="00642CAE">
        <w:rPr>
          <w:rFonts w:ascii="Times New Roman" w:hAnsi="Times New Roman" w:cs="Times New Roman"/>
          <w:sz w:val="24"/>
          <w:szCs w:val="24"/>
        </w:rPr>
        <w:t xml:space="preserve"> Panny Márie</w:t>
      </w:r>
      <w:r w:rsidR="00D12BF7">
        <w:rPr>
          <w:rFonts w:ascii="Times New Roman" w:hAnsi="Times New Roman" w:cs="Times New Roman"/>
          <w:sz w:val="24"/>
          <w:szCs w:val="24"/>
        </w:rPr>
        <w:t>.</w:t>
      </w:r>
      <w:r w:rsidR="00452C73">
        <w:rPr>
          <w:rFonts w:ascii="Times New Roman" w:hAnsi="Times New Roman" w:cs="Times New Roman"/>
          <w:sz w:val="24"/>
          <w:szCs w:val="24"/>
        </w:rPr>
        <w:t xml:space="preserve"> Ona sama zostala úplne v</w:t>
      </w:r>
      <w:r w:rsidR="00E434DB">
        <w:rPr>
          <w:rFonts w:ascii="Times New Roman" w:hAnsi="Times New Roman" w:cs="Times New Roman"/>
          <w:sz w:val="24"/>
          <w:szCs w:val="24"/>
        </w:rPr>
        <w:t> </w:t>
      </w:r>
      <w:r w:rsidR="00452C73">
        <w:rPr>
          <w:rFonts w:ascii="Times New Roman" w:hAnsi="Times New Roman" w:cs="Times New Roman"/>
          <w:sz w:val="24"/>
          <w:szCs w:val="24"/>
        </w:rPr>
        <w:t>úzadí</w:t>
      </w:r>
      <w:r w:rsidR="00E434DB">
        <w:rPr>
          <w:rFonts w:ascii="Times New Roman" w:hAnsi="Times New Roman" w:cs="Times New Roman"/>
          <w:sz w:val="24"/>
          <w:szCs w:val="24"/>
        </w:rPr>
        <w:t xml:space="preserve"> a nepoznaná. Verne</w:t>
      </w:r>
      <w:r w:rsidR="002F15B9">
        <w:rPr>
          <w:rFonts w:ascii="Times New Roman" w:hAnsi="Times New Roman" w:cs="Times New Roman"/>
          <w:sz w:val="24"/>
          <w:szCs w:val="24"/>
        </w:rPr>
        <w:t xml:space="preserve"> zachovávala mlčanie. V</w:t>
      </w:r>
      <w:r w:rsidR="00E35D6E">
        <w:rPr>
          <w:rFonts w:ascii="Times New Roman" w:hAnsi="Times New Roman" w:cs="Times New Roman"/>
          <w:sz w:val="24"/>
          <w:szCs w:val="24"/>
        </w:rPr>
        <w:t> </w:t>
      </w:r>
      <w:r w:rsidR="002F15B9">
        <w:rPr>
          <w:rFonts w:ascii="Times New Roman" w:hAnsi="Times New Roman" w:cs="Times New Roman"/>
          <w:sz w:val="24"/>
          <w:szCs w:val="24"/>
        </w:rPr>
        <w:t>skrytosti</w:t>
      </w:r>
      <w:r w:rsidR="00E35D6E">
        <w:rPr>
          <w:rFonts w:ascii="Times New Roman" w:hAnsi="Times New Roman" w:cs="Times New Roman"/>
          <w:sz w:val="24"/>
          <w:szCs w:val="24"/>
        </w:rPr>
        <w:t xml:space="preserve"> slúžila chudobným. Nič</w:t>
      </w:r>
      <w:r w:rsidR="00916D15">
        <w:rPr>
          <w:rFonts w:ascii="Times New Roman" w:hAnsi="Times New Roman" w:cs="Times New Roman"/>
          <w:sz w:val="24"/>
          <w:szCs w:val="24"/>
        </w:rPr>
        <w:t xml:space="preserve"> nevyžadovala, nečakala ani najmenšie uznanie, či gratulácie, ktoré by </w:t>
      </w:r>
      <w:r w:rsidR="001B270C">
        <w:rPr>
          <w:rFonts w:ascii="Times New Roman" w:hAnsi="Times New Roman" w:cs="Times New Roman"/>
          <w:sz w:val="24"/>
          <w:szCs w:val="24"/>
        </w:rPr>
        <w:t>j</w:t>
      </w:r>
      <w:r w:rsidR="00916D15">
        <w:rPr>
          <w:rFonts w:ascii="Times New Roman" w:hAnsi="Times New Roman" w:cs="Times New Roman"/>
          <w:sz w:val="24"/>
          <w:szCs w:val="24"/>
        </w:rPr>
        <w:t xml:space="preserve">u mohli vyzdvihnúť. </w:t>
      </w:r>
      <w:r w:rsidR="001B270C">
        <w:rPr>
          <w:rFonts w:ascii="Times New Roman" w:hAnsi="Times New Roman" w:cs="Times New Roman"/>
          <w:sz w:val="24"/>
          <w:szCs w:val="24"/>
        </w:rPr>
        <w:t>Stačilo by len nejaké slovíčko</w:t>
      </w:r>
      <w:r w:rsidR="002634C4">
        <w:rPr>
          <w:rFonts w:ascii="Times New Roman" w:hAnsi="Times New Roman" w:cs="Times New Roman"/>
          <w:sz w:val="24"/>
          <w:szCs w:val="24"/>
        </w:rPr>
        <w:t>, ktoré by sa jej vyšmyklo z úst alebo krátka veta, aby sa jej meno stalo</w:t>
      </w:r>
      <w:r w:rsidR="00082C35">
        <w:rPr>
          <w:rFonts w:ascii="Times New Roman" w:hAnsi="Times New Roman" w:cs="Times New Roman"/>
          <w:sz w:val="24"/>
          <w:szCs w:val="24"/>
        </w:rPr>
        <w:t xml:space="preserve"> symbolom uznania, slávy, </w:t>
      </w:r>
      <w:r w:rsidR="00FA74A0">
        <w:rPr>
          <w:rFonts w:ascii="Times New Roman" w:hAnsi="Times New Roman" w:cs="Times New Roman"/>
          <w:sz w:val="24"/>
          <w:szCs w:val="24"/>
        </w:rPr>
        <w:t>č</w:t>
      </w:r>
      <w:r w:rsidR="00082C35">
        <w:rPr>
          <w:rFonts w:ascii="Times New Roman" w:hAnsi="Times New Roman" w:cs="Times New Roman"/>
          <w:sz w:val="24"/>
          <w:szCs w:val="24"/>
        </w:rPr>
        <w:t>i svätosti.</w:t>
      </w:r>
    </w:p>
    <w:p w:rsidR="00DB64D5" w:rsidRDefault="00DB64D5" w:rsidP="00C15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Lásku charakterizuje schopnosť ponížiť sa a</w:t>
      </w:r>
      <w:r w:rsidR="005835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nechať</w:t>
      </w:r>
      <w:r w:rsidR="005835F7">
        <w:rPr>
          <w:rFonts w:ascii="Times New Roman" w:hAnsi="Times New Roman" w:cs="Times New Roman"/>
          <w:sz w:val="24"/>
          <w:szCs w:val="24"/>
        </w:rPr>
        <w:t xml:space="preserve"> miesto druhým.</w:t>
      </w:r>
      <w:r w:rsidR="00263522">
        <w:rPr>
          <w:rFonts w:ascii="Times New Roman" w:hAnsi="Times New Roman" w:cs="Times New Roman"/>
          <w:sz w:val="24"/>
          <w:szCs w:val="24"/>
        </w:rPr>
        <w:t xml:space="preserve"> „On, ktorý mal Božskú prirodzenosť, zriekol sa seba samého, vzal si prirodzenosť</w:t>
      </w:r>
      <w:r w:rsidR="009E4A8D">
        <w:rPr>
          <w:rFonts w:ascii="Times New Roman" w:hAnsi="Times New Roman" w:cs="Times New Roman"/>
          <w:sz w:val="24"/>
          <w:szCs w:val="24"/>
        </w:rPr>
        <w:t xml:space="preserve"> sluhu... uponížil sa... stal sa poslušným až na smrť.“</w:t>
      </w:r>
      <w:r w:rsidR="00BF162A">
        <w:rPr>
          <w:rFonts w:ascii="Times New Roman" w:hAnsi="Times New Roman" w:cs="Times New Roman"/>
          <w:sz w:val="24"/>
          <w:szCs w:val="24"/>
        </w:rPr>
        <w:t xml:space="preserve"> Pokora, tá sa nehovorí, tá sa žije. Katarína</w:t>
      </w:r>
      <w:r w:rsidR="00037056">
        <w:rPr>
          <w:rFonts w:ascii="Times New Roman" w:hAnsi="Times New Roman" w:cs="Times New Roman"/>
          <w:sz w:val="24"/>
          <w:szCs w:val="24"/>
        </w:rPr>
        <w:t xml:space="preserve"> nedala žiadnu prednášku o pokore, ona ju žila.</w:t>
      </w:r>
      <w:r w:rsidR="00D92FEE">
        <w:rPr>
          <w:rFonts w:ascii="Times New Roman" w:hAnsi="Times New Roman" w:cs="Times New Roman"/>
          <w:sz w:val="24"/>
          <w:szCs w:val="24"/>
        </w:rPr>
        <w:t xml:space="preserve"> Učí nás, že pravá</w:t>
      </w:r>
      <w:r w:rsidR="00C161C0">
        <w:rPr>
          <w:rFonts w:ascii="Times New Roman" w:hAnsi="Times New Roman" w:cs="Times New Roman"/>
          <w:sz w:val="24"/>
          <w:szCs w:val="24"/>
        </w:rPr>
        <w:t xml:space="preserve"> duchovnosť </w:t>
      </w:r>
      <w:r w:rsidR="00FD5ECD">
        <w:rPr>
          <w:rFonts w:ascii="Times New Roman" w:hAnsi="Times New Roman" w:cs="Times New Roman"/>
          <w:sz w:val="24"/>
          <w:szCs w:val="24"/>
        </w:rPr>
        <w:t xml:space="preserve">sa </w:t>
      </w:r>
      <w:r w:rsidR="00C161C0">
        <w:rPr>
          <w:rFonts w:ascii="Times New Roman" w:hAnsi="Times New Roman" w:cs="Times New Roman"/>
          <w:sz w:val="24"/>
          <w:szCs w:val="24"/>
        </w:rPr>
        <w:t>meria podľa schopnosti žiť skryto, inak povedané urobiť miesto druhému:</w:t>
      </w:r>
      <w:r w:rsidR="00FD5ECD">
        <w:rPr>
          <w:rFonts w:ascii="Times New Roman" w:hAnsi="Times New Roman" w:cs="Times New Roman"/>
          <w:sz w:val="24"/>
          <w:szCs w:val="24"/>
        </w:rPr>
        <w:t xml:space="preserve"> to je základn</w:t>
      </w:r>
      <w:r w:rsidR="00C311AD">
        <w:rPr>
          <w:rFonts w:ascii="Times New Roman" w:hAnsi="Times New Roman" w:cs="Times New Roman"/>
          <w:sz w:val="24"/>
          <w:szCs w:val="24"/>
        </w:rPr>
        <w:t>ý</w:t>
      </w:r>
      <w:r w:rsidR="00FD5ECD">
        <w:rPr>
          <w:rFonts w:ascii="Times New Roman" w:hAnsi="Times New Roman" w:cs="Times New Roman"/>
          <w:sz w:val="24"/>
          <w:szCs w:val="24"/>
        </w:rPr>
        <w:t xml:space="preserve"> vnútorn</w:t>
      </w:r>
      <w:r w:rsidR="00C311AD">
        <w:rPr>
          <w:rFonts w:ascii="Times New Roman" w:hAnsi="Times New Roman" w:cs="Times New Roman"/>
          <w:sz w:val="24"/>
          <w:szCs w:val="24"/>
        </w:rPr>
        <w:t>ý</w:t>
      </w:r>
      <w:r w:rsidR="00CD68C8">
        <w:rPr>
          <w:rFonts w:ascii="Times New Roman" w:hAnsi="Times New Roman" w:cs="Times New Roman"/>
          <w:sz w:val="24"/>
          <w:szCs w:val="24"/>
        </w:rPr>
        <w:t xml:space="preserve"> postoj</w:t>
      </w:r>
      <w:r w:rsidR="00FD5ECD">
        <w:rPr>
          <w:rFonts w:ascii="Times New Roman" w:hAnsi="Times New Roman" w:cs="Times New Roman"/>
          <w:sz w:val="24"/>
          <w:szCs w:val="24"/>
        </w:rPr>
        <w:t>. Katarína nám svojím životom ukazuje</w:t>
      </w:r>
      <w:r w:rsidR="002E4CC9">
        <w:rPr>
          <w:rFonts w:ascii="Times New Roman" w:hAnsi="Times New Roman" w:cs="Times New Roman"/>
          <w:sz w:val="24"/>
          <w:szCs w:val="24"/>
        </w:rPr>
        <w:t>, ako je možné žiť v </w:t>
      </w:r>
      <w:r w:rsidR="00094DAA">
        <w:rPr>
          <w:rFonts w:ascii="Times New Roman" w:hAnsi="Times New Roman" w:cs="Times New Roman"/>
          <w:sz w:val="24"/>
          <w:szCs w:val="24"/>
        </w:rPr>
        <w:t>lásky</w:t>
      </w:r>
      <w:r w:rsidR="002E4CC9">
        <w:rPr>
          <w:rFonts w:ascii="Times New Roman" w:hAnsi="Times New Roman" w:cs="Times New Roman"/>
          <w:sz w:val="24"/>
          <w:szCs w:val="24"/>
        </w:rPr>
        <w:t>, v</w:t>
      </w:r>
      <w:r w:rsidR="00094DAA">
        <w:rPr>
          <w:rFonts w:ascii="Times New Roman" w:hAnsi="Times New Roman" w:cs="Times New Roman"/>
          <w:sz w:val="24"/>
          <w:szCs w:val="24"/>
        </w:rPr>
        <w:t xml:space="preserve"> pokory a </w:t>
      </w:r>
      <w:r w:rsidR="002E4CC9">
        <w:rPr>
          <w:rFonts w:ascii="Times New Roman" w:hAnsi="Times New Roman" w:cs="Times New Roman"/>
          <w:sz w:val="24"/>
          <w:szCs w:val="24"/>
        </w:rPr>
        <w:t>v</w:t>
      </w:r>
      <w:r w:rsidR="00094DAA">
        <w:rPr>
          <w:rFonts w:ascii="Times New Roman" w:hAnsi="Times New Roman" w:cs="Times New Roman"/>
          <w:sz w:val="24"/>
          <w:szCs w:val="24"/>
        </w:rPr>
        <w:t xml:space="preserve"> </w:t>
      </w:r>
      <w:r w:rsidR="00DA0694">
        <w:rPr>
          <w:rFonts w:ascii="Times New Roman" w:hAnsi="Times New Roman" w:cs="Times New Roman"/>
          <w:sz w:val="24"/>
          <w:szCs w:val="24"/>
        </w:rPr>
        <w:t>jednoduchosti</w:t>
      </w:r>
      <w:r w:rsidR="00094DAA">
        <w:rPr>
          <w:rFonts w:ascii="Times New Roman" w:hAnsi="Times New Roman" w:cs="Times New Roman"/>
          <w:sz w:val="24"/>
          <w:szCs w:val="24"/>
        </w:rPr>
        <w:t>.</w:t>
      </w:r>
    </w:p>
    <w:p w:rsidR="00FC29CB" w:rsidRDefault="00FC29CB" w:rsidP="00C15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954" w:rsidRPr="001455B0" w:rsidRDefault="00476954" w:rsidP="009E2D5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55B0">
        <w:rPr>
          <w:rFonts w:ascii="Times New Roman" w:hAnsi="Times New Roman" w:cs="Times New Roman"/>
          <w:b/>
          <w:color w:val="FF0000"/>
          <w:sz w:val="24"/>
          <w:szCs w:val="24"/>
        </w:rPr>
        <w:t>Záver ruženca a na úmysel Sv. Otca.</w:t>
      </w:r>
    </w:p>
    <w:p w:rsidR="00476954" w:rsidRPr="001455B0" w:rsidRDefault="00476954" w:rsidP="00C15A0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55B0">
        <w:rPr>
          <w:rFonts w:ascii="Times New Roman" w:hAnsi="Times New Roman" w:cs="Times New Roman"/>
          <w:b/>
          <w:color w:val="FF0000"/>
          <w:sz w:val="24"/>
          <w:szCs w:val="24"/>
        </w:rPr>
        <w:t>pieseň</w:t>
      </w:r>
    </w:p>
    <w:sectPr w:rsidR="00476954" w:rsidRPr="001455B0" w:rsidSect="00FC29CB">
      <w:headerReference w:type="default" r:id="rId7"/>
      <w:pgSz w:w="11907" w:h="16839" w:code="9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F8" w:rsidRDefault="000834F8" w:rsidP="00F61A67">
      <w:pPr>
        <w:spacing w:after="0" w:line="240" w:lineRule="auto"/>
      </w:pPr>
      <w:r>
        <w:separator/>
      </w:r>
    </w:p>
  </w:endnote>
  <w:endnote w:type="continuationSeparator" w:id="0">
    <w:p w:rsidR="000834F8" w:rsidRDefault="000834F8" w:rsidP="00F6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F8" w:rsidRDefault="000834F8" w:rsidP="00F61A67">
      <w:pPr>
        <w:spacing w:after="0" w:line="240" w:lineRule="auto"/>
      </w:pPr>
      <w:r>
        <w:separator/>
      </w:r>
    </w:p>
  </w:footnote>
  <w:footnote w:type="continuationSeparator" w:id="0">
    <w:p w:rsidR="000834F8" w:rsidRDefault="000834F8" w:rsidP="00F6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517858"/>
      <w:docPartObj>
        <w:docPartGallery w:val="Page Numbers (Margins)"/>
        <w:docPartUnique/>
      </w:docPartObj>
    </w:sdtPr>
    <w:sdtEndPr/>
    <w:sdtContent>
      <w:p w:rsidR="00F61A67" w:rsidRDefault="00F61A67">
        <w:pPr>
          <w:pStyle w:val="Hlavika"/>
        </w:pP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BA4BB4" wp14:editId="3DF6FC34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2540" r="8255" b="5715"/>
                  <wp:wrapNone/>
                  <wp:docPr id="554" name="Ová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A67" w:rsidRDefault="00F61A67">
                              <w:pPr>
                                <w:jc w:val="right"/>
                                <w:rPr>
                                  <w:rStyle w:val="slostrany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C29CB" w:rsidRPr="00FC29CB">
                                <w:rPr>
                                  <w:rStyle w:val="slostrany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lostrany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ál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" o:allowincell="f" fillcolor="#9dbb61" stroked="f">
                  <v:textbox inset="0,,0">
                    <w:txbxContent>
                      <w:p w:rsidR="00F61A67" w:rsidRDefault="00F61A67">
                        <w:pPr>
                          <w:jc w:val="right"/>
                          <w:rPr>
                            <w:rStyle w:val="slostrany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C29CB" w:rsidRPr="00FC29CB">
                          <w:rPr>
                            <w:rStyle w:val="slostrany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lostrany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21"/>
    <w:rsid w:val="00005EBB"/>
    <w:rsid w:val="0003561A"/>
    <w:rsid w:val="00037056"/>
    <w:rsid w:val="00040A0E"/>
    <w:rsid w:val="0004290C"/>
    <w:rsid w:val="000441DD"/>
    <w:rsid w:val="000447D6"/>
    <w:rsid w:val="00055A0E"/>
    <w:rsid w:val="0006220E"/>
    <w:rsid w:val="00062338"/>
    <w:rsid w:val="00063B73"/>
    <w:rsid w:val="000743C8"/>
    <w:rsid w:val="000766A9"/>
    <w:rsid w:val="00076EB3"/>
    <w:rsid w:val="00082C35"/>
    <w:rsid w:val="000834F8"/>
    <w:rsid w:val="00094DAA"/>
    <w:rsid w:val="000A065B"/>
    <w:rsid w:val="000A4D73"/>
    <w:rsid w:val="000B45A2"/>
    <w:rsid w:val="000D21B3"/>
    <w:rsid w:val="000F14C6"/>
    <w:rsid w:val="000F6B6C"/>
    <w:rsid w:val="00100E83"/>
    <w:rsid w:val="00120102"/>
    <w:rsid w:val="00126411"/>
    <w:rsid w:val="001337CC"/>
    <w:rsid w:val="001354B0"/>
    <w:rsid w:val="00137650"/>
    <w:rsid w:val="00140621"/>
    <w:rsid w:val="00141334"/>
    <w:rsid w:val="0014246A"/>
    <w:rsid w:val="001455B0"/>
    <w:rsid w:val="00151A2F"/>
    <w:rsid w:val="00161C8B"/>
    <w:rsid w:val="00161D5B"/>
    <w:rsid w:val="0017200A"/>
    <w:rsid w:val="00173052"/>
    <w:rsid w:val="00173279"/>
    <w:rsid w:val="00181088"/>
    <w:rsid w:val="00191FE9"/>
    <w:rsid w:val="001B04B7"/>
    <w:rsid w:val="001B270C"/>
    <w:rsid w:val="001F7126"/>
    <w:rsid w:val="002054F5"/>
    <w:rsid w:val="0022409E"/>
    <w:rsid w:val="00237A4D"/>
    <w:rsid w:val="0026240E"/>
    <w:rsid w:val="002634C4"/>
    <w:rsid w:val="00263522"/>
    <w:rsid w:val="00264E49"/>
    <w:rsid w:val="002A3D1E"/>
    <w:rsid w:val="002A485A"/>
    <w:rsid w:val="002B3511"/>
    <w:rsid w:val="002C4E7C"/>
    <w:rsid w:val="002E4CC9"/>
    <w:rsid w:val="002E5B19"/>
    <w:rsid w:val="002F15B9"/>
    <w:rsid w:val="002F211C"/>
    <w:rsid w:val="002F3D1C"/>
    <w:rsid w:val="002F6B3F"/>
    <w:rsid w:val="002F6B9F"/>
    <w:rsid w:val="003117FC"/>
    <w:rsid w:val="00322907"/>
    <w:rsid w:val="00323BFB"/>
    <w:rsid w:val="003240CD"/>
    <w:rsid w:val="00325C6A"/>
    <w:rsid w:val="0035036C"/>
    <w:rsid w:val="00352EB1"/>
    <w:rsid w:val="00361F76"/>
    <w:rsid w:val="00381435"/>
    <w:rsid w:val="00381A49"/>
    <w:rsid w:val="0039467B"/>
    <w:rsid w:val="003A7268"/>
    <w:rsid w:val="003B0697"/>
    <w:rsid w:val="003C63D6"/>
    <w:rsid w:val="003D79BB"/>
    <w:rsid w:val="003F5F03"/>
    <w:rsid w:val="00405E81"/>
    <w:rsid w:val="00412E32"/>
    <w:rsid w:val="00414788"/>
    <w:rsid w:val="00420700"/>
    <w:rsid w:val="004273F4"/>
    <w:rsid w:val="00430F1B"/>
    <w:rsid w:val="00434B55"/>
    <w:rsid w:val="0044518B"/>
    <w:rsid w:val="00452C73"/>
    <w:rsid w:val="0045545C"/>
    <w:rsid w:val="004571BC"/>
    <w:rsid w:val="00476954"/>
    <w:rsid w:val="004822C8"/>
    <w:rsid w:val="004A26AE"/>
    <w:rsid w:val="004A7C1B"/>
    <w:rsid w:val="004B12FA"/>
    <w:rsid w:val="004C09F7"/>
    <w:rsid w:val="004C3BD5"/>
    <w:rsid w:val="004C5742"/>
    <w:rsid w:val="004E2F76"/>
    <w:rsid w:val="00515695"/>
    <w:rsid w:val="005179A6"/>
    <w:rsid w:val="005217A2"/>
    <w:rsid w:val="0054549F"/>
    <w:rsid w:val="0056075E"/>
    <w:rsid w:val="005835F7"/>
    <w:rsid w:val="005D04B0"/>
    <w:rsid w:val="005D2153"/>
    <w:rsid w:val="00600A59"/>
    <w:rsid w:val="00602C08"/>
    <w:rsid w:val="00630DBB"/>
    <w:rsid w:val="00635907"/>
    <w:rsid w:val="00636A12"/>
    <w:rsid w:val="00642825"/>
    <w:rsid w:val="00642CAE"/>
    <w:rsid w:val="006609A7"/>
    <w:rsid w:val="00664368"/>
    <w:rsid w:val="00675C73"/>
    <w:rsid w:val="0068737B"/>
    <w:rsid w:val="006B08D6"/>
    <w:rsid w:val="006C415F"/>
    <w:rsid w:val="006D520A"/>
    <w:rsid w:val="006E570C"/>
    <w:rsid w:val="00705D95"/>
    <w:rsid w:val="00711312"/>
    <w:rsid w:val="007461DB"/>
    <w:rsid w:val="0075023D"/>
    <w:rsid w:val="007567B8"/>
    <w:rsid w:val="00757952"/>
    <w:rsid w:val="0077493D"/>
    <w:rsid w:val="0078695C"/>
    <w:rsid w:val="007C267E"/>
    <w:rsid w:val="007D6773"/>
    <w:rsid w:val="007E2B0F"/>
    <w:rsid w:val="007E5D25"/>
    <w:rsid w:val="007E7B77"/>
    <w:rsid w:val="007F33E3"/>
    <w:rsid w:val="0080286B"/>
    <w:rsid w:val="00820A56"/>
    <w:rsid w:val="00835E9B"/>
    <w:rsid w:val="00843ACE"/>
    <w:rsid w:val="00857843"/>
    <w:rsid w:val="008708F0"/>
    <w:rsid w:val="008743DC"/>
    <w:rsid w:val="008900A1"/>
    <w:rsid w:val="00896728"/>
    <w:rsid w:val="008A3097"/>
    <w:rsid w:val="008A4102"/>
    <w:rsid w:val="008A51AF"/>
    <w:rsid w:val="008C2949"/>
    <w:rsid w:val="008D5006"/>
    <w:rsid w:val="008E1989"/>
    <w:rsid w:val="008E5FE9"/>
    <w:rsid w:val="008E773B"/>
    <w:rsid w:val="008F6C36"/>
    <w:rsid w:val="008F6FB5"/>
    <w:rsid w:val="00903B14"/>
    <w:rsid w:val="00904A33"/>
    <w:rsid w:val="0091214A"/>
    <w:rsid w:val="00912963"/>
    <w:rsid w:val="00916D15"/>
    <w:rsid w:val="00937B7A"/>
    <w:rsid w:val="00944149"/>
    <w:rsid w:val="00944FE5"/>
    <w:rsid w:val="009605EB"/>
    <w:rsid w:val="00960F70"/>
    <w:rsid w:val="00977326"/>
    <w:rsid w:val="009B1560"/>
    <w:rsid w:val="009C0450"/>
    <w:rsid w:val="009C313C"/>
    <w:rsid w:val="009E2D5A"/>
    <w:rsid w:val="009E4A8D"/>
    <w:rsid w:val="009E7B01"/>
    <w:rsid w:val="009F0159"/>
    <w:rsid w:val="009F19B0"/>
    <w:rsid w:val="009F7309"/>
    <w:rsid w:val="00A0300B"/>
    <w:rsid w:val="00A11BE8"/>
    <w:rsid w:val="00A27F84"/>
    <w:rsid w:val="00A4293C"/>
    <w:rsid w:val="00A431C5"/>
    <w:rsid w:val="00A556DF"/>
    <w:rsid w:val="00A55FB7"/>
    <w:rsid w:val="00A836E4"/>
    <w:rsid w:val="00A855E5"/>
    <w:rsid w:val="00A96028"/>
    <w:rsid w:val="00A96578"/>
    <w:rsid w:val="00AA154D"/>
    <w:rsid w:val="00AA6974"/>
    <w:rsid w:val="00AB0AE4"/>
    <w:rsid w:val="00AB5A59"/>
    <w:rsid w:val="00AC447F"/>
    <w:rsid w:val="00AD6D53"/>
    <w:rsid w:val="00AE2032"/>
    <w:rsid w:val="00AE3C29"/>
    <w:rsid w:val="00B02D0F"/>
    <w:rsid w:val="00B04C72"/>
    <w:rsid w:val="00B05CB9"/>
    <w:rsid w:val="00B24147"/>
    <w:rsid w:val="00B26797"/>
    <w:rsid w:val="00B3615C"/>
    <w:rsid w:val="00B46130"/>
    <w:rsid w:val="00B509FA"/>
    <w:rsid w:val="00B52025"/>
    <w:rsid w:val="00B54D11"/>
    <w:rsid w:val="00B56CCC"/>
    <w:rsid w:val="00B80C12"/>
    <w:rsid w:val="00B83DBD"/>
    <w:rsid w:val="00B84483"/>
    <w:rsid w:val="00B85B28"/>
    <w:rsid w:val="00B90A87"/>
    <w:rsid w:val="00B92330"/>
    <w:rsid w:val="00B977C5"/>
    <w:rsid w:val="00BB767B"/>
    <w:rsid w:val="00BC5C75"/>
    <w:rsid w:val="00BC7A69"/>
    <w:rsid w:val="00BF162A"/>
    <w:rsid w:val="00BF5CC1"/>
    <w:rsid w:val="00C15A09"/>
    <w:rsid w:val="00C161C0"/>
    <w:rsid w:val="00C24034"/>
    <w:rsid w:val="00C311AD"/>
    <w:rsid w:val="00C3553F"/>
    <w:rsid w:val="00C56C72"/>
    <w:rsid w:val="00C57151"/>
    <w:rsid w:val="00C5726E"/>
    <w:rsid w:val="00C82457"/>
    <w:rsid w:val="00C83341"/>
    <w:rsid w:val="00C83A83"/>
    <w:rsid w:val="00C841E6"/>
    <w:rsid w:val="00C84E19"/>
    <w:rsid w:val="00C86A83"/>
    <w:rsid w:val="00CA4CEE"/>
    <w:rsid w:val="00CB1672"/>
    <w:rsid w:val="00CC01E1"/>
    <w:rsid w:val="00CD3B15"/>
    <w:rsid w:val="00CD585D"/>
    <w:rsid w:val="00CD68C8"/>
    <w:rsid w:val="00CE4C88"/>
    <w:rsid w:val="00CE4D6D"/>
    <w:rsid w:val="00CF20DB"/>
    <w:rsid w:val="00CF772D"/>
    <w:rsid w:val="00D02CA3"/>
    <w:rsid w:val="00D03603"/>
    <w:rsid w:val="00D12BF7"/>
    <w:rsid w:val="00D3665C"/>
    <w:rsid w:val="00D43F8E"/>
    <w:rsid w:val="00D529BE"/>
    <w:rsid w:val="00D5342C"/>
    <w:rsid w:val="00D64E8A"/>
    <w:rsid w:val="00D659B8"/>
    <w:rsid w:val="00D72157"/>
    <w:rsid w:val="00D753AB"/>
    <w:rsid w:val="00D76524"/>
    <w:rsid w:val="00D8292C"/>
    <w:rsid w:val="00D82AC0"/>
    <w:rsid w:val="00D92737"/>
    <w:rsid w:val="00D92FEE"/>
    <w:rsid w:val="00DA0694"/>
    <w:rsid w:val="00DB64D5"/>
    <w:rsid w:val="00DC1538"/>
    <w:rsid w:val="00DC2475"/>
    <w:rsid w:val="00DC4DF7"/>
    <w:rsid w:val="00DC7AEA"/>
    <w:rsid w:val="00DE2821"/>
    <w:rsid w:val="00DF2039"/>
    <w:rsid w:val="00E02CD4"/>
    <w:rsid w:val="00E07F58"/>
    <w:rsid w:val="00E21197"/>
    <w:rsid w:val="00E2592B"/>
    <w:rsid w:val="00E30788"/>
    <w:rsid w:val="00E35D6E"/>
    <w:rsid w:val="00E434DB"/>
    <w:rsid w:val="00E52787"/>
    <w:rsid w:val="00E81E04"/>
    <w:rsid w:val="00EA12E6"/>
    <w:rsid w:val="00EA1A22"/>
    <w:rsid w:val="00EB7D9A"/>
    <w:rsid w:val="00EC1808"/>
    <w:rsid w:val="00EC265A"/>
    <w:rsid w:val="00EC522E"/>
    <w:rsid w:val="00ED2E32"/>
    <w:rsid w:val="00ED3409"/>
    <w:rsid w:val="00ED59E1"/>
    <w:rsid w:val="00F048E3"/>
    <w:rsid w:val="00F12A53"/>
    <w:rsid w:val="00F31DF5"/>
    <w:rsid w:val="00F35456"/>
    <w:rsid w:val="00F51AFA"/>
    <w:rsid w:val="00F61A67"/>
    <w:rsid w:val="00F762D3"/>
    <w:rsid w:val="00F77F49"/>
    <w:rsid w:val="00F80761"/>
    <w:rsid w:val="00F85443"/>
    <w:rsid w:val="00F964DE"/>
    <w:rsid w:val="00F967A9"/>
    <w:rsid w:val="00FA0BFB"/>
    <w:rsid w:val="00FA224F"/>
    <w:rsid w:val="00FA74A0"/>
    <w:rsid w:val="00FC29CB"/>
    <w:rsid w:val="00FC3EB2"/>
    <w:rsid w:val="00FD5ECD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538"/>
  </w:style>
  <w:style w:type="paragraph" w:styleId="Nadpis1">
    <w:name w:val="heading 1"/>
    <w:basedOn w:val="Normlny"/>
    <w:next w:val="Normlny"/>
    <w:link w:val="Nadpis1Char"/>
    <w:uiPriority w:val="9"/>
    <w:qFormat/>
    <w:rsid w:val="00DC1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C1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C15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C15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C15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C15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15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C15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C15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1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C1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C15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C15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C15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C15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15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C15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C15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C15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C15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C15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C15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C15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C1538"/>
    <w:rPr>
      <w:b/>
      <w:bCs/>
    </w:rPr>
  </w:style>
  <w:style w:type="character" w:styleId="Zvraznenie">
    <w:name w:val="Emphasis"/>
    <w:basedOn w:val="Predvolenpsmoodseku"/>
    <w:uiPriority w:val="20"/>
    <w:qFormat/>
    <w:rsid w:val="00DC1538"/>
    <w:rPr>
      <w:i/>
      <w:iCs/>
    </w:rPr>
  </w:style>
  <w:style w:type="paragraph" w:styleId="Bezriadkovania">
    <w:name w:val="No Spacing"/>
    <w:uiPriority w:val="1"/>
    <w:qFormat/>
    <w:rsid w:val="00DC153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C153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C153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C153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C15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C153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DC153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C153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DC153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C153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C153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C1538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F6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1A67"/>
  </w:style>
  <w:style w:type="paragraph" w:styleId="Pta">
    <w:name w:val="footer"/>
    <w:basedOn w:val="Normlny"/>
    <w:link w:val="PtaChar"/>
    <w:uiPriority w:val="99"/>
    <w:unhideWhenUsed/>
    <w:rsid w:val="00F6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1A67"/>
  </w:style>
  <w:style w:type="character" w:styleId="slostrany">
    <w:name w:val="page number"/>
    <w:basedOn w:val="Predvolenpsmoodseku"/>
    <w:uiPriority w:val="99"/>
    <w:unhideWhenUsed/>
    <w:rsid w:val="00F61A67"/>
  </w:style>
  <w:style w:type="paragraph" w:styleId="Textbubliny">
    <w:name w:val="Balloon Text"/>
    <w:basedOn w:val="Normlny"/>
    <w:link w:val="TextbublinyChar"/>
    <w:uiPriority w:val="99"/>
    <w:semiHidden/>
    <w:unhideWhenUsed/>
    <w:rsid w:val="00EC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538"/>
  </w:style>
  <w:style w:type="paragraph" w:styleId="Nadpis1">
    <w:name w:val="heading 1"/>
    <w:basedOn w:val="Normlny"/>
    <w:next w:val="Normlny"/>
    <w:link w:val="Nadpis1Char"/>
    <w:uiPriority w:val="9"/>
    <w:qFormat/>
    <w:rsid w:val="00DC1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C1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C15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C15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C15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C15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15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C15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C15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1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C1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C15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C15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C15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C15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15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C15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C15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C15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C15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C15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C15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C15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C1538"/>
    <w:rPr>
      <w:b/>
      <w:bCs/>
    </w:rPr>
  </w:style>
  <w:style w:type="character" w:styleId="Zvraznenie">
    <w:name w:val="Emphasis"/>
    <w:basedOn w:val="Predvolenpsmoodseku"/>
    <w:uiPriority w:val="20"/>
    <w:qFormat/>
    <w:rsid w:val="00DC1538"/>
    <w:rPr>
      <w:i/>
      <w:iCs/>
    </w:rPr>
  </w:style>
  <w:style w:type="paragraph" w:styleId="Bezriadkovania">
    <w:name w:val="No Spacing"/>
    <w:uiPriority w:val="1"/>
    <w:qFormat/>
    <w:rsid w:val="00DC153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C153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C153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C153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C15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C153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DC153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C153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DC153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C153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C153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C1538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F6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1A67"/>
  </w:style>
  <w:style w:type="paragraph" w:styleId="Pta">
    <w:name w:val="footer"/>
    <w:basedOn w:val="Normlny"/>
    <w:link w:val="PtaChar"/>
    <w:uiPriority w:val="99"/>
    <w:unhideWhenUsed/>
    <w:rsid w:val="00F6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1A67"/>
  </w:style>
  <w:style w:type="character" w:styleId="slostrany">
    <w:name w:val="page number"/>
    <w:basedOn w:val="Predvolenpsmoodseku"/>
    <w:uiPriority w:val="99"/>
    <w:unhideWhenUsed/>
    <w:rsid w:val="00F61A67"/>
  </w:style>
  <w:style w:type="paragraph" w:styleId="Textbubliny">
    <w:name w:val="Balloon Text"/>
    <w:basedOn w:val="Normlny"/>
    <w:link w:val="TextbublinyChar"/>
    <w:uiPriority w:val="99"/>
    <w:semiHidden/>
    <w:unhideWhenUsed/>
    <w:rsid w:val="00EC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ovani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zzm</dc:creator>
  <cp:keywords/>
  <dc:description/>
  <cp:lastModifiedBy>zzm</cp:lastModifiedBy>
  <cp:revision>10</cp:revision>
  <cp:lastPrinted>2016-11-15T18:03:00Z</cp:lastPrinted>
  <dcterms:created xsi:type="dcterms:W3CDTF">2015-12-27T02:49:00Z</dcterms:created>
  <dcterms:modified xsi:type="dcterms:W3CDTF">2016-11-15T18:13:00Z</dcterms:modified>
</cp:coreProperties>
</file>