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64" w:rsidRDefault="00884B27" w:rsidP="008277E5">
      <w:pPr>
        <w:ind w:left="1985"/>
      </w:pPr>
      <w:r>
        <w:rPr>
          <w:b/>
          <w:noProof/>
          <w:sz w:val="52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02.55pt;margin-top:90.4pt;width:232.2pt;height:30.85pt;z-index:251663360" fillcolor="#f8f8f8" strokecolor="blue" strokeweight="1.5pt">
            <v:fill r:id="rId9" o:title="Newsprint" color2="#475e76" rotate="t" type="tile"/>
            <v:textbox>
              <w:txbxContent>
                <w:p w:rsidR="00E82ACD" w:rsidRPr="00EB39E0" w:rsidRDefault="00555EF8" w:rsidP="00E82ACD">
                  <w:pPr>
                    <w:tabs>
                      <w:tab w:val="left" w:pos="7740"/>
                    </w:tabs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bdr w:val="nil"/>
                      <w:lang w:val="sk-SK" w:bidi="sk-SK"/>
                    </w:rPr>
                    <w:t>Zodpovedný za ed</w:t>
                  </w:r>
                  <w:r w:rsidR="00094430">
                    <w:rPr>
                      <w:rFonts w:ascii="Arial Narrow" w:hAnsi="Arial Narrow"/>
                      <w:b/>
                      <w:sz w:val="20"/>
                      <w:szCs w:val="20"/>
                      <w:bdr w:val="nil"/>
                      <w:lang w:val="sk-SK" w:bidi="sk-SK"/>
                    </w:rPr>
                    <w:t xml:space="preserve">íciu: Sr. </w:t>
                  </w:r>
                  <w:proofErr w:type="spellStart"/>
                  <w:r w:rsidR="00094430">
                    <w:rPr>
                      <w:rFonts w:ascii="Arial Narrow" w:hAnsi="Arial Narrow"/>
                      <w:b/>
                      <w:sz w:val="20"/>
                      <w:szCs w:val="20"/>
                      <w:bdr w:val="nil"/>
                      <w:lang w:val="sk-SK" w:bidi="sk-SK"/>
                    </w:rPr>
                    <w:t>Carolina</w:t>
                  </w:r>
                  <w:proofErr w:type="spellEnd"/>
                  <w:r w:rsidR="00094430">
                    <w:rPr>
                      <w:rFonts w:ascii="Arial Narrow" w:hAnsi="Arial Narrow"/>
                      <w:b/>
                      <w:sz w:val="20"/>
                      <w:szCs w:val="20"/>
                      <w:bdr w:val="nil"/>
                      <w:lang w:val="sk-SK" w:bidi="sk-SK"/>
                    </w:rPr>
                    <w:t xml:space="preserve"> </w:t>
                  </w:r>
                  <w:proofErr w:type="spellStart"/>
                  <w:r w:rsidR="00094430">
                    <w:rPr>
                      <w:rFonts w:ascii="Arial Narrow" w:hAnsi="Arial Narrow"/>
                      <w:b/>
                      <w:sz w:val="20"/>
                      <w:szCs w:val="20"/>
                      <w:bdr w:val="nil"/>
                      <w:lang w:val="sk-SK" w:bidi="sk-SK"/>
                    </w:rPr>
                    <w:t>Flores</w:t>
                  </w:r>
                  <w:proofErr w:type="spellEnd"/>
                  <w:r w:rsidR="00094430">
                    <w:rPr>
                      <w:rFonts w:ascii="Arial Narrow" w:hAnsi="Arial Narrow"/>
                      <w:b/>
                      <w:sz w:val="20"/>
                      <w:szCs w:val="20"/>
                      <w:bdr w:val="nil"/>
                      <w:lang w:val="sk-SK" w:bidi="sk-SK"/>
                    </w:rPr>
                    <w:t xml:space="preserve"> DKL</w:t>
                  </w:r>
                </w:p>
                <w:p w:rsidR="00E82ACD" w:rsidRPr="00EB39E0" w:rsidRDefault="00555EF8" w:rsidP="00E82ACD">
                  <w:pPr>
                    <w:tabs>
                      <w:tab w:val="left" w:pos="7740"/>
                    </w:tabs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bdr w:val="nil"/>
                      <w:lang w:val="sk-SK" w:bidi="sk-SK"/>
                    </w:rPr>
                    <w:t>ammintermex@yahoo.com.mx     www.amminter.org</w:t>
                  </w:r>
                </w:p>
                <w:p w:rsidR="00E82ACD" w:rsidRDefault="00884B27" w:rsidP="00E82ACD"/>
              </w:txbxContent>
            </v:textbox>
          </v:shape>
        </w:pict>
      </w:r>
      <w:r>
        <w:rPr>
          <w:noProof/>
          <w:lang w:eastAsia="en-US"/>
        </w:rPr>
        <w:pict>
          <v:rect id="_x0000_s1026" style="position:absolute;left:0;text-align:left;margin-left:14.2pt;margin-top:20.25pt;width:612.1pt;height:94pt;flip:x;z-index:251662336;mso-width-percent:1000;mso-wrap-distance-top:7.2pt;mso-wrap-distance-bottom:10.8pt;mso-position-horizontal-relative:page;mso-position-vertical-relative:page;mso-width-percent:1000" o:allowincell="f" fillcolor="#fde9d9" stroked="f" strokecolor="white" strokeweight="1.5pt">
            <v:shadow on="t" color="#e36c0a" offset="-80pt,-36pt" offset2="-148pt,-60pt"/>
            <v:textbox style="mso-fit-shape-to-text:t" inset="36pt,0,10.8pt,0">
              <w:txbxContent>
                <w:p w:rsidR="00596FC1" w:rsidRPr="003A4512" w:rsidRDefault="00555EF8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="Algerian" w:eastAsiaTheme="majorEastAsia" w:hAnsi="Algerian" w:cstheme="majorBidi"/>
                      <w:i/>
                      <w:iCs/>
                      <w:color w:val="FFFFFF" w:themeColor="background1"/>
                      <w:sz w:val="36"/>
                      <w:szCs w:val="36"/>
                      <w:lang w:val="es-MX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color w:val="FFFFFF" w:themeColor="background1"/>
                      <w:sz w:val="36"/>
                      <w:szCs w:val="36"/>
                      <w:lang w:val="sk-SK" w:eastAsia="sk-SK"/>
                    </w:rPr>
                    <w:drawing>
                      <wp:inline distT="0" distB="0" distL="0" distR="0">
                        <wp:extent cx="1033871" cy="1101970"/>
                        <wp:effectExtent l="19050" t="0" r="0" b="0"/>
                        <wp:docPr id="6" name="5 Imagen" descr="logoam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amm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164" cy="11065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84B27">
                    <w:rPr>
                      <w:rFonts w:ascii="Algerian" w:eastAsiaTheme="majorEastAsia" w:hAnsi="Algerian" w:cstheme="majorBidi"/>
                      <w:i/>
                      <w:iCs/>
                      <w:color w:val="FFFFFF" w:themeColor="background1"/>
                      <w:sz w:val="36"/>
                      <w:szCs w:val="36"/>
                      <w:lang w:val="es-MX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30.75pt;height:72.75pt" fillcolor="#002060" strokecolor="#0070c0" strokeweight="1.5pt">
                        <v:shadow on="t" color="#900"/>
                        <v:textpath style="font-family:&quot;Impact&quot;;v-text-kern:t" trim="t" fitpath="t" string="ZDRUŽENIE ZÁZRAČNEJ MEDAILY"/>
                      </v:shape>
                    </w:pict>
                  </w:r>
                </w:p>
              </w:txbxContent>
            </v:textbox>
            <w10:wrap type="square" anchorx="page" anchory="page"/>
          </v:rect>
        </w:pict>
      </w:r>
      <w:r w:rsidR="009E7E19">
        <w:tab/>
      </w:r>
      <w:r w:rsidR="009E7E19">
        <w:tab/>
      </w:r>
    </w:p>
    <w:p w:rsidR="009E7E19" w:rsidRDefault="009E7E19" w:rsidP="00E82ACD">
      <w:pPr>
        <w:jc w:val="center"/>
        <w:rPr>
          <w:rFonts w:ascii="Bradley Hand ITC" w:hAnsi="Bradley Hand ITC"/>
          <w:b/>
          <w:color w:val="800000"/>
          <w:sz w:val="40"/>
          <w:szCs w:val="48"/>
        </w:rPr>
      </w:pPr>
    </w:p>
    <w:p w:rsidR="00E82ACD" w:rsidRPr="009E7E19" w:rsidRDefault="00555EF8" w:rsidP="009E7E19">
      <w:pPr>
        <w:jc w:val="center"/>
        <w:rPr>
          <w:rFonts w:ascii="Arabic Typesetting" w:hAnsi="Arabic Typesetting" w:cs="Arabic Typesetting"/>
          <w:b/>
          <w:i/>
          <w:color w:val="800000"/>
          <w:sz w:val="64"/>
          <w:szCs w:val="64"/>
        </w:rPr>
      </w:pPr>
      <w:r w:rsidRPr="009E7E19">
        <w:rPr>
          <w:rFonts w:ascii="Arabic Typesetting" w:eastAsia="Bradley Hand ITC" w:hAnsi="Arabic Typesetting" w:cs="Arabic Typesetting"/>
          <w:b/>
          <w:bCs/>
          <w:i/>
          <w:color w:val="800000"/>
          <w:sz w:val="64"/>
          <w:szCs w:val="64"/>
          <w:bdr w:val="nil"/>
          <w:lang w:val="sk-SK" w:bidi="sk-SK"/>
        </w:rPr>
        <w:t>Bul</w:t>
      </w:r>
      <w:r w:rsidR="00C35AAD" w:rsidRPr="009E7E19">
        <w:rPr>
          <w:rFonts w:ascii="Arabic Typesetting" w:eastAsia="Bradley Hand ITC" w:hAnsi="Arabic Typesetting" w:cs="Arabic Typesetting"/>
          <w:b/>
          <w:bCs/>
          <w:i/>
          <w:color w:val="800000"/>
          <w:sz w:val="64"/>
          <w:szCs w:val="64"/>
          <w:bdr w:val="nil"/>
          <w:lang w:val="sk-SK" w:bidi="sk-SK"/>
        </w:rPr>
        <w:t>leti</w:t>
      </w:r>
      <w:r w:rsidRPr="009E7E19">
        <w:rPr>
          <w:rFonts w:ascii="Arabic Typesetting" w:eastAsia="Bradley Hand ITC" w:hAnsi="Arabic Typesetting" w:cs="Arabic Typesetting"/>
          <w:b/>
          <w:bCs/>
          <w:i/>
          <w:color w:val="800000"/>
          <w:sz w:val="64"/>
          <w:szCs w:val="64"/>
          <w:bdr w:val="nil"/>
          <w:lang w:val="sk-SK" w:bidi="sk-SK"/>
        </w:rPr>
        <w:t xml:space="preserve">n </w:t>
      </w:r>
      <w:r w:rsidR="009E7E19" w:rsidRPr="009E7E19">
        <w:rPr>
          <w:rFonts w:ascii="Arabic Typesetting" w:eastAsia="Bradley Hand ITC" w:hAnsi="Arabic Typesetting" w:cs="Arabic Typesetting"/>
          <w:b/>
          <w:bCs/>
          <w:i/>
          <w:color w:val="800000"/>
          <w:sz w:val="64"/>
          <w:szCs w:val="64"/>
          <w:bdr w:val="nil"/>
          <w:lang w:val="sk-SK" w:bidi="sk-SK"/>
        </w:rPr>
        <w:t>č</w:t>
      </w:r>
      <w:r w:rsidRPr="009E7E19">
        <w:rPr>
          <w:rFonts w:ascii="Arabic Typesetting" w:eastAsia="Bradley Hand ITC" w:hAnsi="Arabic Typesetting" w:cs="Arabic Typesetting"/>
          <w:b/>
          <w:bCs/>
          <w:i/>
          <w:color w:val="800000"/>
          <w:sz w:val="64"/>
          <w:szCs w:val="64"/>
          <w:bdr w:val="nil"/>
          <w:lang w:val="sk-SK" w:bidi="sk-SK"/>
        </w:rPr>
        <w:t>. 43</w:t>
      </w:r>
    </w:p>
    <w:p w:rsidR="00277481" w:rsidRPr="00277481" w:rsidRDefault="00555EF8" w:rsidP="00E82ACD">
      <w:pPr>
        <w:jc w:val="center"/>
        <w:rPr>
          <w:rFonts w:ascii="Bradley Hand ITC" w:hAnsi="Bradley Hand ITC"/>
          <w:b/>
          <w:color w:val="800000"/>
        </w:rPr>
      </w:pPr>
      <w:r>
        <w:rPr>
          <w:rFonts w:ascii="Bradley Hand ITC" w:eastAsia="Bradley Hand ITC" w:hAnsi="Bradley Hand ITC" w:cs="Bradley Hand ITC"/>
          <w:b/>
          <w:bCs/>
          <w:color w:val="800000"/>
          <w:bdr w:val="nil"/>
          <w:lang w:val="sk-SK" w:bidi="sk-SK"/>
        </w:rPr>
        <w:t>december 2015</w:t>
      </w:r>
    </w:p>
    <w:p w:rsidR="004D0A5F" w:rsidRPr="00FC10C4" w:rsidRDefault="00884B27" w:rsidP="00E82ACD">
      <w:pPr>
        <w:ind w:left="1985"/>
        <w:jc w:val="center"/>
        <w:rPr>
          <w:rFonts w:ascii="Monotype Corsiva" w:hAnsi="Monotype Corsiva"/>
          <w:b/>
          <w:color w:val="002060"/>
          <w:sz w:val="20"/>
          <w:szCs w:val="48"/>
          <w:lang w:val="es-MX"/>
        </w:rPr>
      </w:pPr>
    </w:p>
    <w:p w:rsidR="00DC3EF9" w:rsidRPr="00CA6135" w:rsidRDefault="00B15C47" w:rsidP="00DC3EF9">
      <w:pPr>
        <w:jc w:val="center"/>
        <w:rPr>
          <w:rFonts w:ascii="Arial Narrow" w:hAnsi="Arial Narrow"/>
          <w:color w:val="FF0000"/>
          <w:sz w:val="36"/>
          <w:szCs w:val="26"/>
          <w:lang w:val="es-MX"/>
        </w:rPr>
      </w:pPr>
      <w:r>
        <w:rPr>
          <w:rFonts w:ascii="Monotype Corsiva" w:eastAsia="Monotype Corsiva" w:hAnsi="Monotype Corsiva" w:cs="Monotype Corsiva"/>
          <w:b/>
          <w:bCs/>
          <w:color w:val="FF0000"/>
          <w:sz w:val="52"/>
          <w:szCs w:val="44"/>
          <w:bdr w:val="nil"/>
          <w:lang w:val="sk-SK" w:bidi="sk-SK"/>
        </w:rPr>
        <w:t>ROK MILOSRDENSTVA ZA</w:t>
      </w:r>
      <w:bookmarkStart w:id="0" w:name="_GoBack"/>
      <w:bookmarkEnd w:id="0"/>
      <w:r>
        <w:rPr>
          <w:rFonts w:ascii="Monotype Corsiva" w:eastAsia="Monotype Corsiva" w:hAnsi="Monotype Corsiva" w:cs="Monotype Corsiva"/>
          <w:b/>
          <w:bCs/>
          <w:color w:val="FF0000"/>
          <w:sz w:val="52"/>
          <w:szCs w:val="44"/>
          <w:bdr w:val="nil"/>
          <w:lang w:val="sk-SK" w:bidi="sk-SK"/>
        </w:rPr>
        <w:t>ČAL V ADVENTNOM OBDOBÍ</w:t>
      </w:r>
    </w:p>
    <w:p w:rsidR="00DC3EF9" w:rsidRPr="00FC10C4" w:rsidRDefault="00884B27" w:rsidP="000A5450">
      <w:pPr>
        <w:ind w:left="1985" w:firstLine="283"/>
        <w:jc w:val="center"/>
        <w:rPr>
          <w:rFonts w:ascii="Monotype Corsiva" w:hAnsi="Monotype Corsiva"/>
          <w:b/>
          <w:color w:val="002060"/>
          <w:sz w:val="12"/>
          <w:szCs w:val="26"/>
          <w:lang w:val="es-MX"/>
        </w:rPr>
      </w:pPr>
    </w:p>
    <w:p w:rsidR="00195288" w:rsidRDefault="00884B27" w:rsidP="00061DED">
      <w:pPr>
        <w:ind w:left="1985" w:firstLine="283"/>
        <w:rPr>
          <w:rFonts w:ascii="Monotype Corsiva" w:hAnsi="Monotype Corsiva"/>
          <w:b/>
          <w:sz w:val="32"/>
          <w:szCs w:val="26"/>
        </w:rPr>
      </w:pPr>
    </w:p>
    <w:p w:rsidR="0036643F" w:rsidRDefault="009E7E19" w:rsidP="00102E09">
      <w:pPr>
        <w:tabs>
          <w:tab w:val="right" w:pos="709"/>
        </w:tabs>
        <w:spacing w:after="240"/>
        <w:ind w:left="1134" w:firstLine="284"/>
        <w:jc w:val="both"/>
        <w:rPr>
          <w:rFonts w:ascii="Arial Narrow" w:eastAsia="Arial Narrow" w:hAnsi="Arial Narrow" w:cs="Arial Narrow"/>
          <w:bCs/>
          <w:sz w:val="26"/>
          <w:szCs w:val="26"/>
          <w:bdr w:val="nil"/>
          <w:lang w:val="sk-SK" w:bidi="sk-SK"/>
        </w:rPr>
      </w:pPr>
      <w:r>
        <w:rPr>
          <w:rFonts w:ascii="Monotype Corsiva" w:hAnsi="Monotype Corsiva"/>
          <w:b/>
          <w:noProof/>
          <w:sz w:val="32"/>
          <w:szCs w:val="26"/>
          <w:lang w:val="sk-SK" w:eastAsia="sk-SK"/>
        </w:rPr>
        <w:drawing>
          <wp:anchor distT="0" distB="0" distL="114300" distR="114300" simplePos="0" relativeHeight="251672576" behindDoc="0" locked="0" layoutInCell="1" allowOverlap="1" wp14:anchorId="7D61EA70" wp14:editId="306BC19A">
            <wp:simplePos x="0" y="0"/>
            <wp:positionH relativeFrom="column">
              <wp:posOffset>-2540</wp:posOffset>
            </wp:positionH>
            <wp:positionV relativeFrom="paragraph">
              <wp:posOffset>123190</wp:posOffset>
            </wp:positionV>
            <wp:extent cx="2474595" cy="331470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misericordia de Dios en Marí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4F7">
        <w:rPr>
          <w:rFonts w:ascii="Arial Narrow" w:eastAsia="Arial Narrow" w:hAnsi="Arial Narrow" w:cs="Arial Narrow"/>
          <w:bCs/>
          <w:sz w:val="26"/>
          <w:szCs w:val="26"/>
          <w:bdr w:val="nil"/>
          <w:lang w:val="sk-SK" w:bidi="sk-SK"/>
        </w:rPr>
        <w:t xml:space="preserve">Drahí bratia a sestry </w:t>
      </w:r>
      <w:r w:rsidR="00555EF8">
        <w:rPr>
          <w:rFonts w:ascii="Arial Narrow" w:eastAsia="Arial Narrow" w:hAnsi="Arial Narrow" w:cs="Arial Narrow"/>
          <w:bCs/>
          <w:sz w:val="26"/>
          <w:szCs w:val="26"/>
          <w:bdr w:val="nil"/>
          <w:lang w:val="sk-SK" w:bidi="sk-SK"/>
        </w:rPr>
        <w:t>našej Matky</w:t>
      </w:r>
      <w:r w:rsidR="003654F7">
        <w:rPr>
          <w:rFonts w:ascii="Arial Narrow" w:eastAsia="Arial Narrow" w:hAnsi="Arial Narrow" w:cs="Arial Narrow"/>
          <w:bCs/>
          <w:sz w:val="26"/>
          <w:szCs w:val="26"/>
          <w:bdr w:val="nil"/>
          <w:lang w:val="sk-SK" w:bidi="sk-SK"/>
        </w:rPr>
        <w:t xml:space="preserve"> Márie,</w:t>
      </w:r>
    </w:p>
    <w:p w:rsidR="003054BB" w:rsidRPr="003654F7" w:rsidRDefault="0036643F" w:rsidP="00102E09">
      <w:pPr>
        <w:tabs>
          <w:tab w:val="right" w:pos="0"/>
        </w:tabs>
        <w:spacing w:after="240"/>
        <w:jc w:val="both"/>
        <w:rPr>
          <w:rFonts w:ascii="Arial Narrow" w:hAnsi="Arial Narrow"/>
          <w:bCs/>
          <w:sz w:val="26"/>
          <w:szCs w:val="26"/>
          <w:lang w:val="sk-SK"/>
        </w:rPr>
      </w:pPr>
      <w:r>
        <w:rPr>
          <w:rFonts w:ascii="Arial Narrow" w:eastAsia="Arial Narrow" w:hAnsi="Arial Narrow" w:cs="Arial Narrow"/>
          <w:bCs/>
          <w:sz w:val="26"/>
          <w:szCs w:val="26"/>
          <w:bdr w:val="nil"/>
          <w:lang w:val="sk-SK" w:bidi="sk-SK"/>
        </w:rPr>
        <w:tab/>
      </w:r>
      <w:r w:rsidR="003654F7">
        <w:rPr>
          <w:rFonts w:ascii="Arial Narrow" w:hAnsi="Arial Narrow"/>
          <w:bCs/>
          <w:sz w:val="26"/>
          <w:szCs w:val="26"/>
          <w:bdr w:val="nil"/>
          <w:lang w:val="sk-SK" w:bidi="sk-SK"/>
        </w:rPr>
        <w:t>v</w:t>
      </w:r>
      <w:r w:rsidR="007E3741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 tomto </w:t>
      </w:r>
      <w:r w:rsidR="000B4C25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liturgickom 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>obdob</w:t>
      </w:r>
      <w:r w:rsidR="00BB0312">
        <w:rPr>
          <w:rFonts w:ascii="Arial Narrow" w:hAnsi="Arial Narrow"/>
          <w:bCs/>
          <w:sz w:val="26"/>
          <w:szCs w:val="26"/>
          <w:bdr w:val="nil"/>
          <w:lang w:val="sk-SK" w:bidi="sk-SK"/>
        </w:rPr>
        <w:t>í sú naše myšlienky sústredené n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a </w:t>
      </w:r>
      <w:r w:rsidR="00BB0312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Pannu 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Máriu a advent. Kým sme </w:t>
      </w:r>
      <w:r w:rsidR="00102E09">
        <w:rPr>
          <w:rFonts w:ascii="Arial Narrow" w:hAnsi="Arial Narrow"/>
          <w:bCs/>
          <w:sz w:val="26"/>
          <w:szCs w:val="26"/>
          <w:bdr w:val="nil"/>
          <w:lang w:val="sk-SK" w:bidi="sk-SK"/>
        </w:rPr>
        <w:br/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v očakávaní spolu s Máriou, </w:t>
      </w:r>
      <w:r w:rsidR="00103D84">
        <w:rPr>
          <w:rFonts w:ascii="Arial Narrow" w:hAnsi="Arial Narrow"/>
          <w:bCs/>
          <w:sz w:val="26"/>
          <w:szCs w:val="26"/>
          <w:bdr w:val="nil"/>
          <w:lang w:val="sk-SK" w:bidi="sk-SK"/>
        </w:rPr>
        <w:t>upevňuje sa naša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 čnosť nádeje</w:t>
      </w:r>
      <w:r w:rsidR="007E3741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 </w:t>
      </w:r>
      <w:r w:rsidR="00103D84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spolu s 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>vyhlásením Jubilejného roku milosrdenstva pápežom Františk</w:t>
      </w:r>
      <w:r w:rsidR="00103D84">
        <w:rPr>
          <w:rFonts w:ascii="Arial Narrow" w:hAnsi="Arial Narrow"/>
          <w:bCs/>
          <w:sz w:val="26"/>
          <w:szCs w:val="26"/>
          <w:bdr w:val="nil"/>
          <w:lang w:val="sk-SK" w:bidi="sk-SK"/>
        </w:rPr>
        <w:t>om. Mária, ktorá je tiež našou M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>atkou, je základom milosrdenstva. Pov</w:t>
      </w:r>
      <w:r w:rsidR="00103D84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edala áno Bohu a skrze ňu sme spoznali skutočnú tvár Milosrdenstva, ktoré prišlo na svet v tele. Panna Mária nemohla ukrývať toto tajomstvo 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>a</w:t>
      </w:r>
      <w:r w:rsidR="00103D84">
        <w:rPr>
          <w:rFonts w:ascii="Arial Narrow" w:hAnsi="Arial Narrow"/>
          <w:bCs/>
          <w:sz w:val="26"/>
          <w:szCs w:val="26"/>
          <w:bdr w:val="nil"/>
          <w:lang w:val="sk-SK" w:bidi="sk-SK"/>
        </w:rPr>
        <w:t> darovala svetu Ježiša Krista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, aby sme </w:t>
      </w:r>
      <w:r w:rsidR="00E762B7">
        <w:rPr>
          <w:rFonts w:ascii="Arial Narrow" w:hAnsi="Arial Narrow"/>
          <w:bCs/>
          <w:sz w:val="26"/>
          <w:szCs w:val="26"/>
          <w:bdr w:val="nil"/>
          <w:lang w:val="sk-SK" w:bidi="sk-SK"/>
        </w:rPr>
        <w:t>skrze Jeho milosrdné Srdce</w:t>
      </w:r>
      <w:r w:rsidR="00103D84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 zažívali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 jeho nekonečnú lásku.  </w:t>
      </w:r>
    </w:p>
    <w:p w:rsidR="003054BB" w:rsidRPr="003654F7" w:rsidRDefault="0036643F" w:rsidP="00102E09">
      <w:pPr>
        <w:tabs>
          <w:tab w:val="right" w:pos="0"/>
        </w:tabs>
        <w:spacing w:after="240"/>
        <w:jc w:val="both"/>
        <w:rPr>
          <w:rFonts w:ascii="Arial Narrow" w:hAnsi="Arial Narrow"/>
          <w:bCs/>
          <w:sz w:val="26"/>
          <w:szCs w:val="26"/>
          <w:lang w:val="sk-SK"/>
        </w:rPr>
      </w:pPr>
      <w:r w:rsidRPr="003654F7">
        <w:rPr>
          <w:rFonts w:ascii="Arial Narrow" w:hAnsi="Arial Narrow"/>
          <w:bCs/>
          <w:sz w:val="26"/>
          <w:szCs w:val="26"/>
          <w:bdr w:val="nil"/>
          <w:lang w:val="sk-SK" w:bidi="sk-SK"/>
        </w:rPr>
        <w:tab/>
      </w:r>
      <w:r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Azda 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by nemohol existovať lepší nástroj pre milosrdenstvo a evanjelizáciu, ako je Zázračná medaila, </w:t>
      </w:r>
      <w:r w:rsidR="00E762B7">
        <w:rPr>
          <w:rFonts w:ascii="Arial Narrow" w:hAnsi="Arial Narrow"/>
          <w:bCs/>
          <w:sz w:val="26"/>
          <w:szCs w:val="26"/>
          <w:bdr w:val="nil"/>
          <w:lang w:val="sk-SK" w:bidi="sk-SK"/>
        </w:rPr>
        <w:t>obraz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 našej Matky. S rozopätými rukami stelesňuje lásku a milosrdenstvo Boha Otca pre nás všetkých</w:t>
      </w:r>
      <w:r w:rsidR="00F20ED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 </w:t>
      </w:r>
      <w:r w:rsidR="00102E09">
        <w:rPr>
          <w:rFonts w:ascii="Arial Narrow" w:hAnsi="Arial Narrow"/>
          <w:bCs/>
          <w:sz w:val="26"/>
          <w:szCs w:val="26"/>
          <w:bdr w:val="nil"/>
          <w:lang w:val="sk-SK" w:bidi="sk-SK"/>
        </w:rPr>
        <w:br/>
      </w:r>
      <w:r w:rsidR="00F20ED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a pozýva nás 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objať toto milosrdenstvo a lásku. Zázračná medaila vždy predstavuje milosrdenstvo a lásku, pretože </w:t>
      </w:r>
      <w:r w:rsidR="001E078F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Panna 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>Mária stelesnila skrz</w:t>
      </w:r>
      <w:r w:rsidR="00FA2141">
        <w:rPr>
          <w:rFonts w:ascii="Arial Narrow" w:hAnsi="Arial Narrow"/>
          <w:bCs/>
          <w:sz w:val="26"/>
          <w:szCs w:val="26"/>
          <w:bdr w:val="nil"/>
          <w:lang w:val="sk-SK" w:bidi="sk-SK"/>
        </w:rPr>
        <w:t>e Ducha Svätého vo svojom lone M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ilosrdenstvo a Božiu lásku. Toto dieťa nás počas celého svojho života pozýva objať lásku Otca a </w:t>
      </w:r>
      <w:r w:rsidR="001E078F">
        <w:rPr>
          <w:rFonts w:ascii="Arial Narrow" w:hAnsi="Arial Narrow"/>
          <w:bCs/>
          <w:sz w:val="26"/>
          <w:szCs w:val="26"/>
          <w:bdr w:val="nil"/>
          <w:lang w:val="sk-SK" w:bidi="sk-SK"/>
        </w:rPr>
        <w:t>Jeho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 milosrdenstvo! Aká úžasná medaila a</w:t>
      </w:r>
      <w:r w:rsidR="00FA2141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 zároveň 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>nástroj, aby sme druhým</w:t>
      </w:r>
      <w:r w:rsidR="00C74B77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 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hovorili o </w:t>
      </w:r>
      <w:r w:rsidR="00FA2141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opravdivej Dobrej zvesti, </w:t>
      </w:r>
      <w:r w:rsidR="007D3347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aby sme naozaj evanjelizovali svoje okolie šírením posolstva, </w:t>
      </w:r>
      <w:r w:rsidR="00FA2141">
        <w:rPr>
          <w:rFonts w:ascii="Arial Narrow" w:hAnsi="Arial Narrow"/>
          <w:bCs/>
          <w:sz w:val="26"/>
          <w:szCs w:val="26"/>
          <w:bdr w:val="nil"/>
          <w:lang w:val="sk-SK" w:bidi="sk-SK"/>
        </w:rPr>
        <w:t>že náš Boh je nekonečným M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>ilosrdenstvom, ktoré sa stalo telom!</w:t>
      </w:r>
    </w:p>
    <w:p w:rsidR="003054BB" w:rsidRPr="003654F7" w:rsidRDefault="00102E09" w:rsidP="00102E09">
      <w:pPr>
        <w:tabs>
          <w:tab w:val="left" w:pos="0"/>
          <w:tab w:val="center" w:pos="9356"/>
        </w:tabs>
        <w:spacing w:after="240"/>
        <w:jc w:val="both"/>
        <w:rPr>
          <w:rFonts w:ascii="Arial Narrow" w:hAnsi="Arial Narrow"/>
          <w:bCs/>
          <w:sz w:val="26"/>
          <w:szCs w:val="26"/>
          <w:lang w:val="sk-SK"/>
        </w:rPr>
      </w:pPr>
      <w:r>
        <w:rPr>
          <w:rFonts w:ascii="Arial Narrow" w:hAnsi="Arial Narrow"/>
          <w:bCs/>
          <w:sz w:val="26"/>
          <w:szCs w:val="26"/>
          <w:bdr w:val="nil"/>
          <w:lang w:val="sk-SK" w:bidi="sk-SK"/>
        </w:rPr>
        <w:lastRenderedPageBreak/>
        <w:tab/>
      </w:r>
      <w:r w:rsidR="00227479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             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V poslednej dobe som </w:t>
      </w:r>
      <w:r w:rsidR="00693196">
        <w:rPr>
          <w:rFonts w:ascii="Arial Narrow" w:hAnsi="Arial Narrow"/>
          <w:bCs/>
          <w:sz w:val="26"/>
          <w:szCs w:val="26"/>
          <w:bdr w:val="nil"/>
          <w:lang w:val="sk-SK" w:bidi="sk-SK"/>
        </w:rPr>
        <w:t>vnímal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 túto medailu ako nástroj</w:t>
      </w:r>
      <w:r w:rsidR="00CB6544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 evanjelizácie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. Ako člen Združenia Zázračnej </w:t>
      </w:r>
      <w:r w:rsidR="0064141C">
        <w:rPr>
          <w:rFonts w:ascii="Arial Narrow" w:hAnsi="Arial Narrow"/>
          <w:bCs/>
          <w:sz w:val="26"/>
          <w:szCs w:val="26"/>
          <w:bdr w:val="nil"/>
          <w:lang w:val="sk-SK" w:bidi="sk-SK"/>
        </w:rPr>
        <w:t>m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edaily, vždy nosím vo vrecku niekoľko medailí. Nedávno som bol na koncerte filadelfského detského zboru. Počas prestávky som hovoril jednému páru, ktorý sedel vedľa mňa </w:t>
      </w:r>
      <w:r w:rsidR="007302AC">
        <w:rPr>
          <w:rFonts w:ascii="Arial Narrow" w:hAnsi="Arial Narrow"/>
          <w:bCs/>
          <w:sz w:val="26"/>
          <w:szCs w:val="26"/>
          <w:bdr w:val="nil"/>
          <w:lang w:val="sk-SK" w:bidi="sk-SK"/>
        </w:rPr>
        <w:br/>
      </w:r>
      <w:r w:rsidR="00A91C85">
        <w:rPr>
          <w:rFonts w:ascii="Arial Narrow" w:hAnsi="Arial Narrow"/>
          <w:bCs/>
          <w:sz w:val="26"/>
          <w:szCs w:val="26"/>
          <w:bdr w:val="nil"/>
          <w:lang w:val="sk-SK" w:bidi="sk-SK"/>
        </w:rPr>
        <w:t>o tom, aký krásny je to koncert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>. Počas rozhovoru, ktorý nasledoval, som im dal jednu medailu. Pani mi hneď povedala, že je židovka. Povedal som jej:  toto je obraz veľkej židovskej Matky našej viery. Svojimi rozpätými rukami</w:t>
      </w:r>
      <w:r w:rsidR="0009232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 je pripravená pomáhať</w:t>
      </w:r>
      <w:r w:rsidR="009F1B61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 vám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>, keď ju o niečo požiada</w:t>
      </w:r>
      <w:r w:rsidR="009F1B61">
        <w:rPr>
          <w:rFonts w:ascii="Arial Narrow" w:hAnsi="Arial Narrow"/>
          <w:bCs/>
          <w:sz w:val="26"/>
          <w:szCs w:val="26"/>
          <w:bdr w:val="nil"/>
          <w:lang w:val="sk-SK" w:bidi="sk-SK"/>
        </w:rPr>
        <w:t>te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. Potom, ako si vypočula krátky opis medaily, poďakovala </w:t>
      </w:r>
      <w:r w:rsidR="00B7201C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mi za darček a povedala, že 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ju bude stále nosiť vo vrecku. Pomyslel som si: </w:t>
      </w:r>
      <w:r w:rsidR="00C87EE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Nepoškvrnená Panna Mária 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>urobí zvyšok.</w:t>
      </w:r>
    </w:p>
    <w:p w:rsidR="00CC003A" w:rsidRDefault="00227479" w:rsidP="00CC003A">
      <w:pPr>
        <w:tabs>
          <w:tab w:val="left" w:pos="0"/>
          <w:tab w:val="center" w:pos="9356"/>
        </w:tabs>
        <w:spacing w:after="240"/>
        <w:jc w:val="both"/>
        <w:rPr>
          <w:rFonts w:ascii="Arial Narrow" w:hAnsi="Arial Narrow"/>
          <w:bCs/>
          <w:sz w:val="26"/>
          <w:szCs w:val="26"/>
          <w:bdr w:val="nil"/>
          <w:lang w:val="sk-SK" w:bidi="sk-SK"/>
        </w:rPr>
      </w:pPr>
      <w:r w:rsidRPr="003654F7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           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Máriino posolstvo lásky patrí všetkým ľuďom všetkých náboženstiev. Spomenul som si na príbeh Alfonza </w:t>
      </w:r>
      <w:proofErr w:type="spellStart"/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>Ratisbona</w:t>
      </w:r>
      <w:proofErr w:type="spellEnd"/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, </w:t>
      </w:r>
      <w:r w:rsidR="009F1B61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ktorý bol 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>židovského vierovyzn</w:t>
      </w:r>
      <w:r w:rsidR="009F1B61">
        <w:rPr>
          <w:rFonts w:ascii="Arial Narrow" w:hAnsi="Arial Narrow"/>
          <w:bCs/>
          <w:sz w:val="26"/>
          <w:szCs w:val="26"/>
          <w:bdr w:val="nil"/>
          <w:lang w:val="sk-SK" w:bidi="sk-SK"/>
        </w:rPr>
        <w:t>ania a</w:t>
      </w:r>
      <w:r w:rsidR="00C87EE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 ktorý sa vďaka Zázračnej m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>edaile obrátil. Zobral si medailu,</w:t>
      </w:r>
      <w:r w:rsidR="00C87EE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 ktorú mu ponúkol jeden priateľ.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 Alfonz vošiel 20. januára 1842 do kostola sv.</w:t>
      </w:r>
      <w:r w:rsidR="00C87EE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 Andrea </w:t>
      </w:r>
      <w:proofErr w:type="spellStart"/>
      <w:r w:rsidR="00C87EE8">
        <w:rPr>
          <w:rFonts w:ascii="Arial Narrow" w:hAnsi="Arial Narrow"/>
          <w:bCs/>
          <w:sz w:val="26"/>
          <w:szCs w:val="26"/>
          <w:bdr w:val="nil"/>
          <w:lang w:val="sk-SK" w:bidi="sk-SK"/>
        </w:rPr>
        <w:t>delle</w:t>
      </w:r>
      <w:proofErr w:type="spellEnd"/>
      <w:r w:rsidR="00C87EE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 </w:t>
      </w:r>
      <w:proofErr w:type="spellStart"/>
      <w:r w:rsidR="00C87EE8">
        <w:rPr>
          <w:rFonts w:ascii="Arial Narrow" w:hAnsi="Arial Narrow"/>
          <w:bCs/>
          <w:sz w:val="26"/>
          <w:szCs w:val="26"/>
          <w:bdr w:val="nil"/>
          <w:lang w:val="sk-SK" w:bidi="sk-SK"/>
        </w:rPr>
        <w:t>Fratte</w:t>
      </w:r>
      <w:proofErr w:type="spellEnd"/>
      <w:r w:rsidR="00C87EE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 v Ríme na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 Španielskom námestí. </w:t>
      </w:r>
      <w:r w:rsidR="00C87EE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Panna 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>Mária sa mu zjavila ako Zázračná medaila a on sa obrátil na katolícku vieru, stal sa jezuitským kňazom, odišiel do misií do zahraničia a so svojím bratom založil Kongregácie (kňazov, bratov a sestier) Našej Panej zo Sionu, pr</w:t>
      </w:r>
      <w:r w:rsidR="00A5275C">
        <w:rPr>
          <w:rFonts w:ascii="Arial Narrow" w:hAnsi="Arial Narrow"/>
          <w:bCs/>
          <w:sz w:val="26"/>
          <w:szCs w:val="26"/>
          <w:bdr w:val="nil"/>
          <w:lang w:val="sk-SK" w:bidi="sk-SK"/>
        </w:rPr>
        <w:t>e obrátenie ž</w:t>
      </w:r>
      <w:r w:rsidR="008E65DF">
        <w:rPr>
          <w:rFonts w:ascii="Arial Narrow" w:hAnsi="Arial Narrow"/>
          <w:bCs/>
          <w:sz w:val="26"/>
          <w:szCs w:val="26"/>
          <w:bdr w:val="nil"/>
          <w:lang w:val="sk-SK" w:bidi="sk-SK"/>
        </w:rPr>
        <w:t>idov ku katolícku vieru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>.</w:t>
      </w:r>
    </w:p>
    <w:p w:rsidR="003054BB" w:rsidRPr="003654F7" w:rsidRDefault="00CC003A" w:rsidP="00CC003A">
      <w:pPr>
        <w:tabs>
          <w:tab w:val="left" w:pos="0"/>
          <w:tab w:val="left" w:pos="709"/>
          <w:tab w:val="center" w:pos="9356"/>
        </w:tabs>
        <w:spacing w:after="240"/>
        <w:jc w:val="both"/>
        <w:rPr>
          <w:rFonts w:ascii="Arial Narrow" w:hAnsi="Arial Narrow"/>
          <w:bCs/>
          <w:sz w:val="26"/>
          <w:szCs w:val="26"/>
          <w:lang w:val="sk-SK"/>
        </w:rPr>
      </w:pPr>
      <w:r>
        <w:rPr>
          <w:rFonts w:ascii="Arial Narrow" w:hAnsi="Arial Narrow"/>
          <w:bCs/>
          <w:sz w:val="26"/>
          <w:szCs w:val="26"/>
          <w:bdr w:val="nil"/>
          <w:lang w:val="sk-SK" w:bidi="sk-SK"/>
        </w:rPr>
        <w:tab/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>Dať niekomu Zázračnú medailu je mocnou "sväteninou"</w:t>
      </w:r>
      <w:r w:rsidR="008E65DF">
        <w:rPr>
          <w:rFonts w:ascii="Arial Narrow" w:hAnsi="Arial Narrow"/>
          <w:bCs/>
          <w:sz w:val="26"/>
          <w:szCs w:val="26"/>
          <w:bdr w:val="nil"/>
          <w:lang w:val="sk-SK" w:bidi="sk-SK"/>
        </w:rPr>
        <w:t>.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 Medaila priťahu</w:t>
      </w:r>
      <w:r w:rsidR="000427F2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je Božiu lásku </w:t>
      </w:r>
      <w:r w:rsidR="007302AC">
        <w:rPr>
          <w:rFonts w:ascii="Arial Narrow" w:hAnsi="Arial Narrow"/>
          <w:bCs/>
          <w:sz w:val="26"/>
          <w:szCs w:val="26"/>
          <w:bdr w:val="nil"/>
          <w:lang w:val="sk-SK" w:bidi="sk-SK"/>
        </w:rPr>
        <w:br/>
      </w:r>
      <w:r w:rsidR="000427F2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a milosrdenstvo. 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Keď príjmu milosrdnú Božiu lásku, táto svätenina pomôže zakúsiť Božiu </w:t>
      </w:r>
      <w:r w:rsidR="00843B35">
        <w:rPr>
          <w:rFonts w:ascii="Arial Narrow" w:hAnsi="Arial Narrow"/>
          <w:bCs/>
          <w:sz w:val="26"/>
          <w:szCs w:val="26"/>
          <w:bdr w:val="nil"/>
          <w:lang w:val="sk-SK" w:bidi="sk-SK"/>
        </w:rPr>
        <w:t>milosť</w:t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 xml:space="preserve"> </w:t>
      </w:r>
      <w:r w:rsidR="00843B35">
        <w:rPr>
          <w:rFonts w:ascii="Arial Narrow" w:hAnsi="Arial Narrow"/>
          <w:bCs/>
          <w:sz w:val="26"/>
          <w:szCs w:val="26"/>
          <w:bdr w:val="nil"/>
          <w:lang w:val="sk-SK" w:bidi="sk-SK"/>
        </w:rPr>
        <w:br/>
      </w:r>
      <w:r w:rsidR="00555EF8">
        <w:rPr>
          <w:rFonts w:ascii="Arial Narrow" w:hAnsi="Arial Narrow"/>
          <w:bCs/>
          <w:sz w:val="26"/>
          <w:szCs w:val="26"/>
          <w:bdr w:val="nil"/>
          <w:lang w:val="sk-SK" w:bidi="sk-SK"/>
        </w:rPr>
        <w:t>v ich životoch.</w:t>
      </w:r>
    </w:p>
    <w:p w:rsidR="003054BB" w:rsidRPr="003654F7" w:rsidRDefault="00CC003A" w:rsidP="00CC003A">
      <w:pPr>
        <w:tabs>
          <w:tab w:val="left" w:pos="-142"/>
          <w:tab w:val="right" w:pos="0"/>
          <w:tab w:val="left" w:pos="709"/>
          <w:tab w:val="center" w:pos="9356"/>
        </w:tabs>
        <w:spacing w:after="240"/>
        <w:jc w:val="both"/>
        <w:rPr>
          <w:rFonts w:ascii="Arial Narrow" w:hAnsi="Arial Narrow"/>
          <w:bCs/>
          <w:sz w:val="26"/>
          <w:szCs w:val="26"/>
          <w:lang w:val="sk-SK"/>
        </w:rPr>
      </w:pPr>
      <w:r w:rsidRPr="003654F7">
        <w:rPr>
          <w:rFonts w:ascii="Arial Narrow" w:eastAsia="Arial Narrow" w:hAnsi="Arial Narrow" w:cs="Arial Narrow"/>
          <w:bCs/>
          <w:sz w:val="26"/>
          <w:szCs w:val="26"/>
          <w:bdr w:val="nil"/>
          <w:lang w:val="sk-SK" w:bidi="sk-SK"/>
        </w:rPr>
        <w:tab/>
      </w:r>
      <w:r w:rsidR="00C35AAD">
        <w:rPr>
          <w:rFonts w:ascii="Arial Narrow" w:eastAsia="Arial Narrow" w:hAnsi="Arial Narrow" w:cs="Arial Narrow"/>
          <w:bCs/>
          <w:sz w:val="26"/>
          <w:szCs w:val="26"/>
          <w:bdr w:val="nil"/>
          <w:lang w:val="sk-SK" w:bidi="sk-SK"/>
        </w:rPr>
        <w:t xml:space="preserve">Prajem vám </w:t>
      </w:r>
      <w:r w:rsidR="00A5275C">
        <w:rPr>
          <w:rFonts w:ascii="Arial Narrow" w:eastAsia="Arial Narrow" w:hAnsi="Arial Narrow" w:cs="Arial Narrow"/>
          <w:bCs/>
          <w:sz w:val="26"/>
          <w:szCs w:val="26"/>
          <w:bdr w:val="nil"/>
          <w:lang w:val="sk-SK" w:bidi="sk-SK"/>
        </w:rPr>
        <w:t>radostné</w:t>
      </w:r>
      <w:r w:rsidR="00C35AAD">
        <w:rPr>
          <w:rFonts w:ascii="Arial Narrow" w:eastAsia="Arial Narrow" w:hAnsi="Arial Narrow" w:cs="Arial Narrow"/>
          <w:bCs/>
          <w:sz w:val="26"/>
          <w:szCs w:val="26"/>
          <w:bdr w:val="nil"/>
          <w:lang w:val="sk-SK" w:bidi="sk-SK"/>
        </w:rPr>
        <w:t xml:space="preserve"> V</w:t>
      </w:r>
      <w:r w:rsidR="00555EF8">
        <w:rPr>
          <w:rFonts w:ascii="Arial Narrow" w:eastAsia="Arial Narrow" w:hAnsi="Arial Narrow" w:cs="Arial Narrow"/>
          <w:bCs/>
          <w:sz w:val="26"/>
          <w:szCs w:val="26"/>
          <w:bdr w:val="nil"/>
          <w:lang w:val="sk-SK" w:bidi="sk-SK"/>
        </w:rPr>
        <w:t>ianoce a aby ste boli v Novom roku požehnaní Matkou milosrdenstva.</w:t>
      </w:r>
    </w:p>
    <w:p w:rsidR="003054BB" w:rsidRPr="00DD1E50" w:rsidRDefault="00555EF8" w:rsidP="0036643F">
      <w:pPr>
        <w:tabs>
          <w:tab w:val="left" w:pos="-142"/>
          <w:tab w:val="center" w:pos="0"/>
          <w:tab w:val="right" w:pos="709"/>
          <w:tab w:val="center" w:pos="9781"/>
        </w:tabs>
        <w:jc w:val="both"/>
        <w:rPr>
          <w:rFonts w:ascii="Arial Narrow" w:hAnsi="Arial Narrow"/>
          <w:bCs/>
          <w:sz w:val="26"/>
          <w:szCs w:val="26"/>
          <w:lang w:val="es-MX"/>
        </w:rPr>
      </w:pPr>
      <w:r>
        <w:rPr>
          <w:rFonts w:ascii="Arial Narrow" w:eastAsia="Arial Narrow" w:hAnsi="Arial Narrow" w:cs="Arial Narrow"/>
          <w:bCs/>
          <w:sz w:val="26"/>
          <w:szCs w:val="26"/>
          <w:bdr w:val="nil"/>
          <w:lang w:val="sk-SK" w:bidi="sk-SK"/>
        </w:rPr>
        <w:t xml:space="preserve">Otec </w:t>
      </w:r>
      <w:proofErr w:type="spellStart"/>
      <w:r>
        <w:rPr>
          <w:rFonts w:ascii="Arial Narrow" w:eastAsia="Arial Narrow" w:hAnsi="Arial Narrow" w:cs="Arial Narrow"/>
          <w:bCs/>
          <w:sz w:val="26"/>
          <w:szCs w:val="26"/>
          <w:bdr w:val="nil"/>
          <w:lang w:val="sk-SK" w:bidi="sk-SK"/>
        </w:rPr>
        <w:t>Carl</w:t>
      </w:r>
      <w:proofErr w:type="spellEnd"/>
      <w:r>
        <w:rPr>
          <w:rFonts w:ascii="Arial Narrow" w:eastAsia="Arial Narrow" w:hAnsi="Arial Narrow" w:cs="Arial Narrow"/>
          <w:bCs/>
          <w:sz w:val="26"/>
          <w:szCs w:val="26"/>
          <w:bdr w:val="nil"/>
          <w:lang w:val="sk-SK" w:bidi="sk-SK"/>
        </w:rPr>
        <w:t xml:space="preserve"> </w:t>
      </w:r>
      <w:proofErr w:type="spellStart"/>
      <w:r>
        <w:rPr>
          <w:rFonts w:ascii="Arial Narrow" w:eastAsia="Arial Narrow" w:hAnsi="Arial Narrow" w:cs="Arial Narrow"/>
          <w:bCs/>
          <w:sz w:val="26"/>
          <w:szCs w:val="26"/>
          <w:bdr w:val="nil"/>
          <w:lang w:val="sk-SK" w:bidi="sk-SK"/>
        </w:rPr>
        <w:t>Pieber</w:t>
      </w:r>
      <w:proofErr w:type="spellEnd"/>
      <w:r>
        <w:rPr>
          <w:rFonts w:ascii="Arial Narrow" w:eastAsia="Arial Narrow" w:hAnsi="Arial Narrow" w:cs="Arial Narrow"/>
          <w:bCs/>
          <w:sz w:val="26"/>
          <w:szCs w:val="26"/>
          <w:bdr w:val="nil"/>
          <w:lang w:val="sk-SK" w:bidi="sk-SK"/>
        </w:rPr>
        <w:t>, C.M.</w:t>
      </w:r>
    </w:p>
    <w:p w:rsidR="003054BB" w:rsidRPr="00DD1E50" w:rsidRDefault="00555EF8" w:rsidP="0036643F">
      <w:pPr>
        <w:tabs>
          <w:tab w:val="left" w:pos="-142"/>
          <w:tab w:val="center" w:pos="0"/>
          <w:tab w:val="right" w:pos="709"/>
          <w:tab w:val="center" w:pos="9781"/>
        </w:tabs>
        <w:jc w:val="both"/>
        <w:rPr>
          <w:rFonts w:ascii="Arial Narrow" w:hAnsi="Arial Narrow"/>
          <w:bCs/>
          <w:sz w:val="26"/>
          <w:szCs w:val="26"/>
          <w:lang w:val="es-MX"/>
        </w:rPr>
      </w:pPr>
      <w:r>
        <w:rPr>
          <w:rFonts w:ascii="Arial Narrow" w:eastAsia="Arial Narrow" w:hAnsi="Arial Narrow" w:cs="Arial Narrow"/>
          <w:bCs/>
          <w:sz w:val="26"/>
          <w:szCs w:val="26"/>
          <w:bdr w:val="nil"/>
          <w:lang w:val="sk-SK" w:bidi="sk-SK"/>
        </w:rPr>
        <w:t xml:space="preserve">Generálny </w:t>
      </w:r>
      <w:r w:rsidR="0064141C">
        <w:rPr>
          <w:rFonts w:ascii="Arial Narrow" w:eastAsia="Arial Narrow" w:hAnsi="Arial Narrow" w:cs="Arial Narrow"/>
          <w:bCs/>
          <w:sz w:val="26"/>
          <w:szCs w:val="26"/>
          <w:bdr w:val="nil"/>
          <w:lang w:val="sk-SK" w:bidi="sk-SK"/>
        </w:rPr>
        <w:t>zástupca</w:t>
      </w:r>
    </w:p>
    <w:p w:rsidR="003054BB" w:rsidRPr="00DD1E50" w:rsidRDefault="00555EF8" w:rsidP="0036643F">
      <w:pPr>
        <w:tabs>
          <w:tab w:val="left" w:pos="-142"/>
          <w:tab w:val="center" w:pos="0"/>
          <w:tab w:val="right" w:pos="709"/>
          <w:tab w:val="center" w:pos="9781"/>
        </w:tabs>
        <w:jc w:val="both"/>
        <w:rPr>
          <w:rFonts w:ascii="Arial Narrow" w:hAnsi="Arial Narrow"/>
          <w:bCs/>
          <w:sz w:val="26"/>
          <w:szCs w:val="26"/>
          <w:lang w:val="es-MX"/>
        </w:rPr>
      </w:pPr>
      <w:r>
        <w:rPr>
          <w:rFonts w:ascii="Arial Narrow" w:eastAsia="Arial Narrow" w:hAnsi="Arial Narrow" w:cs="Arial Narrow"/>
          <w:bCs/>
          <w:sz w:val="26"/>
          <w:szCs w:val="26"/>
          <w:bdr w:val="nil"/>
          <w:lang w:val="sk-SK" w:bidi="sk-SK"/>
        </w:rPr>
        <w:t>Me</w:t>
      </w:r>
      <w:r w:rsidR="007E3741">
        <w:rPr>
          <w:rFonts w:ascii="Arial Narrow" w:eastAsia="Arial Narrow" w:hAnsi="Arial Narrow" w:cs="Arial Narrow"/>
          <w:bCs/>
          <w:sz w:val="26"/>
          <w:szCs w:val="26"/>
          <w:bdr w:val="nil"/>
          <w:lang w:val="sk-SK" w:bidi="sk-SK"/>
        </w:rPr>
        <w:t>dzinárodné združenie Zázračnej m</w:t>
      </w:r>
      <w:r>
        <w:rPr>
          <w:rFonts w:ascii="Arial Narrow" w:eastAsia="Arial Narrow" w:hAnsi="Arial Narrow" w:cs="Arial Narrow"/>
          <w:bCs/>
          <w:sz w:val="26"/>
          <w:szCs w:val="26"/>
          <w:bdr w:val="nil"/>
          <w:lang w:val="sk-SK" w:bidi="sk-SK"/>
        </w:rPr>
        <w:t>edaily.</w:t>
      </w:r>
    </w:p>
    <w:p w:rsidR="004B5651" w:rsidRDefault="004B5651" w:rsidP="00D05BEB">
      <w:pPr>
        <w:shd w:val="clear" w:color="auto" w:fill="FFFFFF"/>
        <w:ind w:left="1134" w:firstLine="284"/>
        <w:jc w:val="both"/>
        <w:rPr>
          <w:rFonts w:ascii="Arial Narrow" w:hAnsi="Arial Narrow"/>
          <w:sz w:val="26"/>
          <w:szCs w:val="26"/>
          <w:lang w:val="es-MX"/>
        </w:rPr>
      </w:pPr>
    </w:p>
    <w:p w:rsidR="00D05BEB" w:rsidRDefault="00D05BEB" w:rsidP="00D05BEB">
      <w:pPr>
        <w:shd w:val="clear" w:color="auto" w:fill="FFFFFF"/>
        <w:ind w:left="1134" w:firstLine="284"/>
        <w:jc w:val="both"/>
        <w:rPr>
          <w:rFonts w:ascii="Arial Narrow" w:hAnsi="Arial Narrow"/>
          <w:sz w:val="26"/>
          <w:szCs w:val="26"/>
          <w:lang w:val="es-MX"/>
        </w:rPr>
      </w:pPr>
    </w:p>
    <w:p w:rsidR="008D1632" w:rsidRDefault="00555EF8" w:rsidP="00053065">
      <w:pPr>
        <w:shd w:val="clear" w:color="auto" w:fill="FFFFFF"/>
        <w:spacing w:before="240" w:after="324"/>
        <w:ind w:left="1134"/>
        <w:rPr>
          <w:rFonts w:ascii="Monotype Corsiva" w:eastAsia="Monotype Corsiva" w:hAnsi="Monotype Corsiva" w:cs="Monotype Corsiva"/>
          <w:b/>
          <w:bCs/>
          <w:color w:val="943634"/>
          <w:sz w:val="44"/>
          <w:szCs w:val="44"/>
          <w:bdr w:val="nil"/>
          <w:lang w:val="sk-SK" w:bidi="sk-SK"/>
        </w:rPr>
      </w:pPr>
      <w:r>
        <w:rPr>
          <w:rFonts w:ascii="Monotype Corsiva" w:eastAsia="Monotype Corsiva" w:hAnsi="Monotype Corsiva" w:cs="Monotype Corsiva"/>
          <w:b/>
          <w:bCs/>
          <w:color w:val="943634"/>
          <w:sz w:val="44"/>
          <w:szCs w:val="44"/>
          <w:bdr w:val="nil"/>
          <w:lang w:val="sk-SK" w:bidi="sk-SK"/>
        </w:rPr>
        <w:t>Z</w:t>
      </w:r>
      <w:r w:rsidR="008E4104">
        <w:rPr>
          <w:rFonts w:ascii="Monotype Corsiva" w:eastAsia="Monotype Corsiva" w:hAnsi="Monotype Corsiva" w:cs="Monotype Corsiva"/>
          <w:b/>
          <w:bCs/>
          <w:color w:val="943634"/>
          <w:sz w:val="44"/>
          <w:szCs w:val="44"/>
          <w:bdr w:val="nil"/>
          <w:lang w:val="sk-SK" w:bidi="sk-SK"/>
        </w:rPr>
        <w:t>ÁZ</w:t>
      </w:r>
      <w:r>
        <w:rPr>
          <w:rFonts w:ascii="Monotype Corsiva" w:eastAsia="Monotype Corsiva" w:hAnsi="Monotype Corsiva" w:cs="Monotype Corsiva"/>
          <w:b/>
          <w:bCs/>
          <w:color w:val="943634"/>
          <w:sz w:val="44"/>
          <w:szCs w:val="44"/>
          <w:bdr w:val="nil"/>
          <w:lang w:val="sk-SK" w:bidi="sk-SK"/>
        </w:rPr>
        <w:t>RAČNÁ MEDAILA - MISIONÁRSKE PROSTRIEDKY VINCENTSKEJ RODINY</w:t>
      </w:r>
    </w:p>
    <w:p w:rsidR="00BB6860" w:rsidRPr="008D1632" w:rsidRDefault="00053065" w:rsidP="00072B7A">
      <w:pPr>
        <w:shd w:val="clear" w:color="auto" w:fill="FFFFFF"/>
        <w:spacing w:before="240" w:after="324"/>
        <w:jc w:val="both"/>
        <w:rPr>
          <w:rFonts w:ascii="Monotype Corsiva" w:hAnsi="Monotype Corsiva" w:cs="Arial"/>
          <w:b/>
          <w:color w:val="943634" w:themeColor="accent2" w:themeShade="BF"/>
          <w:sz w:val="44"/>
          <w:szCs w:val="26"/>
          <w:lang w:eastAsia="es-MX"/>
        </w:rPr>
      </w:pPr>
      <w:r>
        <w:rPr>
          <w:rFonts w:ascii="Arial Narrow" w:eastAsia="Arial Narrow" w:hAnsi="Arial Narrow" w:cs="Arial Narrow"/>
          <w:noProof/>
          <w:color w:val="000000"/>
          <w:sz w:val="26"/>
          <w:szCs w:val="26"/>
          <w:bdr w:val="nil"/>
          <w:lang w:val="sk-SK" w:eastAsia="es-MX" w:bidi="sk-SK"/>
        </w:rPr>
        <w:tab/>
      </w:r>
      <w:r w:rsidR="000C5AED">
        <w:rPr>
          <w:rFonts w:ascii="Arial Narrow" w:eastAsia="Arial Narrow" w:hAnsi="Arial Narrow" w:cs="Arial Narrow"/>
          <w:noProof/>
          <w:color w:val="000000"/>
          <w:sz w:val="26"/>
          <w:szCs w:val="26"/>
          <w:bdr w:val="nil"/>
          <w:lang w:val="sk-SK" w:eastAsia="es-MX" w:bidi="sk-SK"/>
        </w:rPr>
        <w:t>Vždy 27. novembra osobit</w:t>
      </w:r>
      <w:r w:rsidR="008E4104">
        <w:rPr>
          <w:rFonts w:ascii="Arial Narrow" w:eastAsia="Arial Narrow" w:hAnsi="Arial Narrow" w:cs="Arial Narrow"/>
          <w:noProof/>
          <w:color w:val="000000"/>
          <w:sz w:val="26"/>
          <w:szCs w:val="26"/>
          <w:bdr w:val="nil"/>
          <w:lang w:val="sk-SK" w:eastAsia="es-MX" w:bidi="sk-SK"/>
        </w:rPr>
        <w:t>ne slávime sviatok Zázračnej m</w:t>
      </w:r>
      <w:r w:rsidR="00555EF8">
        <w:rPr>
          <w:rFonts w:ascii="Arial Narrow" w:eastAsia="Arial Narrow" w:hAnsi="Arial Narrow" w:cs="Arial Narrow"/>
          <w:noProof/>
          <w:color w:val="000000"/>
          <w:sz w:val="26"/>
          <w:szCs w:val="26"/>
          <w:bdr w:val="nil"/>
          <w:lang w:val="sk-SK" w:eastAsia="es-MX" w:bidi="sk-SK"/>
        </w:rPr>
        <w:t>edaily</w:t>
      </w:r>
      <w:r w:rsidR="000C5AED">
        <w:rPr>
          <w:rFonts w:ascii="Arial Narrow" w:eastAsia="Arial Narrow" w:hAnsi="Arial Narrow" w:cs="Arial Narrow"/>
          <w:noProof/>
          <w:color w:val="000000"/>
          <w:sz w:val="26"/>
          <w:szCs w:val="26"/>
          <w:bdr w:val="nil"/>
          <w:lang w:val="sk-SK" w:eastAsia="es-MX" w:bidi="sk-SK"/>
        </w:rPr>
        <w:t>,</w:t>
      </w:r>
      <w:r w:rsidR="00555EF8">
        <w:rPr>
          <w:rFonts w:ascii="Arial Narrow" w:eastAsia="Arial Narrow" w:hAnsi="Arial Narrow" w:cs="Arial Narrow"/>
          <w:noProof/>
          <w:color w:val="000000"/>
          <w:sz w:val="26"/>
          <w:szCs w:val="26"/>
          <w:bdr w:val="nil"/>
          <w:lang w:val="sk-SK" w:eastAsia="es-MX" w:bidi="sk-SK"/>
        </w:rPr>
        <w:t xml:space="preserve"> </w:t>
      </w:r>
      <w:r w:rsidR="000C5AED">
        <w:rPr>
          <w:rFonts w:ascii="Arial Narrow" w:eastAsia="Arial Narrow" w:hAnsi="Arial Narrow" w:cs="Arial Narrow"/>
          <w:noProof/>
          <w:color w:val="000000"/>
          <w:sz w:val="26"/>
          <w:szCs w:val="26"/>
          <w:bdr w:val="nil"/>
          <w:lang w:val="sk-SK" w:eastAsia="es-MX" w:bidi="sk-SK"/>
        </w:rPr>
        <w:t xml:space="preserve">28. novembra sviatok </w:t>
      </w:r>
      <w:r w:rsidR="00555EF8">
        <w:rPr>
          <w:rFonts w:ascii="Arial Narrow" w:eastAsia="Arial Narrow" w:hAnsi="Arial Narrow" w:cs="Arial Narrow"/>
          <w:noProof/>
          <w:color w:val="000000"/>
          <w:sz w:val="26"/>
          <w:szCs w:val="26"/>
          <w:bdr w:val="nil"/>
          <w:lang w:val="sk-SK" w:eastAsia="es-MX" w:bidi="sk-SK"/>
        </w:rPr>
        <w:t xml:space="preserve">svätej </w:t>
      </w:r>
      <w:r w:rsidR="00136543">
        <w:rPr>
          <w:rFonts w:ascii="Arial Narrow" w:eastAsia="Arial Narrow" w:hAnsi="Arial Narrow" w:cs="Arial Narrow"/>
          <w:noProof/>
          <w:color w:val="000000"/>
          <w:sz w:val="26"/>
          <w:szCs w:val="26"/>
          <w:bdr w:val="nil"/>
          <w:lang w:val="sk-SK" w:eastAsia="es-MX" w:bidi="sk-SK"/>
        </w:rPr>
        <w:t xml:space="preserve">Kataríny Labouré a 29. novembra </w:t>
      </w:r>
      <w:r w:rsidR="00450AB2">
        <w:rPr>
          <w:rFonts w:ascii="Arial Narrow" w:eastAsia="Arial Narrow" w:hAnsi="Arial Narrow" w:cs="Arial Narrow"/>
          <w:noProof/>
          <w:color w:val="000000"/>
          <w:sz w:val="26"/>
          <w:szCs w:val="26"/>
          <w:bdr w:val="nil"/>
          <w:lang w:val="sk-SK" w:eastAsia="es-MX" w:bidi="sk-SK"/>
        </w:rPr>
        <w:t>výročie založenia Spoločnosti d</w:t>
      </w:r>
      <w:r w:rsidR="00555EF8">
        <w:rPr>
          <w:rFonts w:ascii="Arial Narrow" w:eastAsia="Arial Narrow" w:hAnsi="Arial Narrow" w:cs="Arial Narrow"/>
          <w:noProof/>
          <w:color w:val="000000"/>
          <w:sz w:val="26"/>
          <w:szCs w:val="26"/>
          <w:bdr w:val="nil"/>
          <w:lang w:val="sk-SK" w:eastAsia="es-MX" w:bidi="sk-SK"/>
        </w:rPr>
        <w:t>cér kresťanskej lásky</w:t>
      </w:r>
      <w:r w:rsidR="00136543">
        <w:rPr>
          <w:rFonts w:ascii="Arial Narrow" w:eastAsia="Arial Narrow" w:hAnsi="Arial Narrow" w:cs="Arial Narrow"/>
          <w:noProof/>
          <w:color w:val="000000"/>
          <w:sz w:val="26"/>
          <w:szCs w:val="26"/>
          <w:bdr w:val="nil"/>
          <w:lang w:val="sk-SK" w:eastAsia="es-MX" w:bidi="sk-SK"/>
        </w:rPr>
        <w:t xml:space="preserve"> </w:t>
      </w:r>
      <w:r w:rsidR="00F37791">
        <w:rPr>
          <w:rFonts w:ascii="Arial Narrow" w:eastAsia="Arial Narrow" w:hAnsi="Arial Narrow" w:cs="Arial Narrow"/>
          <w:noProof/>
          <w:color w:val="000000"/>
          <w:sz w:val="26"/>
          <w:szCs w:val="26"/>
          <w:bdr w:val="nil"/>
          <w:lang w:val="sk-SK" w:eastAsia="es-MX" w:bidi="sk-SK"/>
        </w:rPr>
        <w:br/>
      </w:r>
      <w:r w:rsidR="00136543">
        <w:rPr>
          <w:rFonts w:ascii="Arial Narrow" w:eastAsia="Arial Narrow" w:hAnsi="Arial Narrow" w:cs="Arial Narrow"/>
          <w:noProof/>
          <w:color w:val="000000"/>
          <w:sz w:val="26"/>
          <w:szCs w:val="26"/>
          <w:bdr w:val="nil"/>
          <w:lang w:val="sk-SK" w:eastAsia="es-MX" w:bidi="sk-SK"/>
        </w:rPr>
        <w:t>sv. Vincenta de Paul</w:t>
      </w:r>
      <w:r w:rsidR="00555EF8">
        <w:rPr>
          <w:rFonts w:ascii="Arial Narrow" w:eastAsia="Arial Narrow" w:hAnsi="Arial Narrow" w:cs="Arial Narrow"/>
          <w:noProof/>
          <w:color w:val="000000"/>
          <w:sz w:val="26"/>
          <w:szCs w:val="26"/>
          <w:bdr w:val="nil"/>
          <w:lang w:val="sk-SK" w:eastAsia="es-MX" w:bidi="sk-SK"/>
        </w:rPr>
        <w:t>.</w:t>
      </w:r>
    </w:p>
    <w:p w:rsidR="0041137D" w:rsidRPr="003654F7" w:rsidRDefault="00053065" w:rsidP="00072B7A">
      <w:pPr>
        <w:jc w:val="both"/>
        <w:rPr>
          <w:rFonts w:ascii="Arial Narrow" w:eastAsia="Gungsuh" w:hAnsi="Arial Narrow" w:cs="Shruti"/>
          <w:noProof/>
          <w:sz w:val="26"/>
          <w:szCs w:val="26"/>
          <w:lang w:val="sk-SK" w:eastAsia="es-MX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ab/>
      </w:r>
      <w:r w:rsidR="00450AB2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Panna 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Mária používa </w:t>
      </w:r>
      <w:proofErr w:type="spellStart"/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vincentský</w:t>
      </w:r>
      <w:proofErr w:type="spellEnd"/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mikrofón, aby sa prihovárala svetu. Keď si vzala po prvý raz do ruky mikrofón v</w:t>
      </w:r>
      <w:r w:rsidR="008D1632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 </w:t>
      </w:r>
      <w:proofErr w:type="spellStart"/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Káne</w:t>
      </w:r>
      <w:proofErr w:type="spellEnd"/>
      <w:r w:rsidR="008D1632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</w:t>
      </w:r>
      <w:proofErr w:type="spellStart"/>
      <w:r w:rsidR="008D1632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Galilejskej</w:t>
      </w:r>
      <w:proofErr w:type="spellEnd"/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, </w:t>
      </w:r>
      <w:r w:rsidR="00423181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odovzdala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nám mocné posolstvo: "urobte všetko, čo vám</w:t>
      </w:r>
      <w:r w:rsidR="00884B27">
        <w:rPr>
          <w:rFonts w:ascii="Arial Narrow" w:hAnsi="Arial Narrow"/>
          <w:noProof/>
          <w:color w:val="000000"/>
          <w:sz w:val="26"/>
          <w:szCs w:val="26"/>
          <w:lang w:val="es-MX" w:eastAsia="es-MX"/>
        </w:rPr>
        <w:pict>
          <v:rect id="_x0000_s1032" style="position:absolute;left:0;text-align:left;margin-left:-333.9pt;margin-top:321.15pt;width:698.25pt;height:792.1pt;rotation:-90;z-index:-251649024;mso-wrap-style:none;mso-height-percent:1000;mso-position-horizontal-relative:page;mso-position-vertical-relative:page;mso-height-percent:1000;v-text-anchor:middle" o:allowincell="f" strokecolor="white" strokeweight="1pt">
            <v:fill opacity="52429f"/>
            <v:shadow on="t" type="perspective" color="#4f81bd" opacity=".5" origin="-.5,-.5" offset="-41pt,-49pt" offset2="-70pt,-86pt" matrix=".75,,,.75"/>
            <v:textbox style="layout-flow:vertical;mso-layout-flow-alt:bottom-to-top;mso-next-textbox:#_x0000_s1032;mso-fit-shape-to-text:t" inset="1in,7.2pt,,7.2pt">
              <w:txbxContent>
                <w:p w:rsidR="00BB6860" w:rsidRDefault="00884B27" w:rsidP="00BB6860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szCs w:val="36"/>
                    </w:rPr>
                    <w:pict>
                      <v:shape id="_x0000_i1026" type="#_x0000_t136" style="width:615pt;height:37.5pt;rotation:90" fillcolor="#002060" strokecolor="#002060">
                        <v:shadow on="t" color="#b2b2b2" opacity="52429f"/>
                        <v:textpath style="font-family:&quot;Monotype Corsiva&quot;;font-weight:bold;font-style:italic;v-rotate-letters:t;v-text-kern:t" trim="t" fitpath="t" string="MEDALLA MILAGROSA"/>
                      </v:shape>
                    </w:pict>
                  </w:r>
                </w:p>
              </w:txbxContent>
            </v:textbox>
            <w10:wrap type="square" anchorx="page" anchory="page"/>
          </v:rect>
        </w:pict>
      </w:r>
      <w:r w:rsidR="0054237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povie", kým ona zostala v úzadí. Keď urobili, čo im povedal Ježiš, tí, čo boli pozvaní na svadbu </w:t>
      </w:r>
      <w:r w:rsidR="00CB6631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br/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v </w:t>
      </w:r>
      <w:proofErr w:type="spellStart"/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Káne</w:t>
      </w:r>
      <w:proofErr w:type="spellEnd"/>
      <w:r w:rsidR="00423181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,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uvideli, ako sa nemožné stalo skutočnosťou.</w:t>
      </w:r>
      <w:r w:rsidR="00555EF8">
        <w:rPr>
          <w:rFonts w:ascii="Arial Narrow" w:eastAsia="Arial Narrow" w:hAnsi="Arial Narrow" w:cs="Arial Narrow"/>
          <w:sz w:val="26"/>
          <w:szCs w:val="26"/>
          <w:bdr w:val="nil"/>
          <w:lang w:val="sk-SK" w:bidi="sk-SK"/>
        </w:rPr>
        <w:t xml:space="preserve"> </w:t>
      </w:r>
    </w:p>
    <w:p w:rsidR="0041137D" w:rsidRPr="003654F7" w:rsidRDefault="00884B27" w:rsidP="00072B7A">
      <w:pPr>
        <w:ind w:left="1134" w:firstLine="284"/>
        <w:jc w:val="both"/>
        <w:rPr>
          <w:rFonts w:ascii="Arial Narrow" w:eastAsia="Gungsuh" w:hAnsi="Arial Narrow" w:cs="Shruti"/>
          <w:noProof/>
          <w:sz w:val="26"/>
          <w:szCs w:val="26"/>
          <w:lang w:val="sk-SK" w:eastAsia="es-MX"/>
        </w:rPr>
      </w:pPr>
    </w:p>
    <w:p w:rsidR="00BB6860" w:rsidRPr="003654F7" w:rsidRDefault="002A3717" w:rsidP="00072B7A">
      <w:pPr>
        <w:pStyle w:val="Normlnywebov"/>
        <w:spacing w:before="0" w:beforeAutospacing="0" w:after="0" w:afterAutospacing="0"/>
        <w:jc w:val="both"/>
        <w:rPr>
          <w:rFonts w:ascii="Arial Narrow" w:hAnsi="Arial Narrow"/>
          <w:color w:val="000000"/>
          <w:sz w:val="26"/>
          <w:szCs w:val="26"/>
          <w:lang w:val="sk-SK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ab/>
      </w:r>
      <w:r w:rsidR="00CB6631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V r. 1830 Panna </w:t>
      </w:r>
      <w:r w:rsidR="00C35AAD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Mária vzala </w:t>
      </w:r>
      <w:proofErr w:type="spellStart"/>
      <w:r w:rsidR="00C35AAD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vincent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sk</w:t>
      </w:r>
      <w:r w:rsidR="00C35AAD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ý</w:t>
      </w:r>
      <w:proofErr w:type="spellEnd"/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mikrofón a zverila poslanie sv. Kataríne: </w:t>
      </w: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br/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"</w:t>
      </w:r>
      <w:r w:rsidR="00423181" w:rsidRPr="00423181">
        <w:rPr>
          <w:rFonts w:ascii="Arial Narrow" w:eastAsia="Arial Narrow" w:hAnsi="Arial Narrow" w:cs="Arial Narrow"/>
          <w:i/>
          <w:color w:val="000000"/>
          <w:sz w:val="26"/>
          <w:szCs w:val="26"/>
          <w:bdr w:val="nil"/>
          <w:lang w:val="sk-SK" w:bidi="sk-SK"/>
        </w:rPr>
        <w:t>Tí, ktorí budú s dôverou nosiť túto medailu</w:t>
      </w:r>
      <w:r w:rsidR="00555EF8" w:rsidRPr="00423181">
        <w:rPr>
          <w:rFonts w:ascii="Arial Narrow" w:eastAsia="Arial Narrow" w:hAnsi="Arial Narrow" w:cs="Arial Narrow"/>
          <w:i/>
          <w:color w:val="000000"/>
          <w:sz w:val="26"/>
          <w:szCs w:val="26"/>
          <w:bdr w:val="nil"/>
          <w:lang w:val="sk-SK" w:bidi="sk-SK"/>
        </w:rPr>
        <w:t xml:space="preserve">, </w:t>
      </w:r>
      <w:r w:rsidR="00423181" w:rsidRPr="00423181">
        <w:rPr>
          <w:rFonts w:ascii="Arial Narrow" w:eastAsia="Arial Narrow" w:hAnsi="Arial Narrow" w:cs="Arial Narrow"/>
          <w:i/>
          <w:color w:val="000000"/>
          <w:sz w:val="26"/>
          <w:szCs w:val="26"/>
          <w:bdr w:val="nil"/>
          <w:lang w:val="sk-SK" w:bidi="sk-SK"/>
        </w:rPr>
        <w:t>obsiahnu mnohé</w:t>
      </w:r>
      <w:r w:rsidR="00555EF8" w:rsidRPr="00423181">
        <w:rPr>
          <w:rFonts w:ascii="Arial Narrow" w:eastAsia="Arial Narrow" w:hAnsi="Arial Narrow" w:cs="Arial Narrow"/>
          <w:i/>
          <w:color w:val="000000"/>
          <w:sz w:val="26"/>
          <w:szCs w:val="26"/>
          <w:bdr w:val="nil"/>
          <w:lang w:val="sk-SK" w:bidi="sk-SK"/>
        </w:rPr>
        <w:t xml:space="preserve"> milostí."</w:t>
      </w:r>
    </w:p>
    <w:p w:rsidR="00BB6860" w:rsidRPr="003654F7" w:rsidRDefault="00053065" w:rsidP="00072B7A">
      <w:pPr>
        <w:pStyle w:val="Normlnywebov"/>
        <w:spacing w:before="0" w:beforeAutospacing="0" w:after="0" w:afterAutospacing="0"/>
        <w:ind w:left="1134" w:firstLine="283"/>
        <w:jc w:val="both"/>
        <w:rPr>
          <w:rFonts w:ascii="Arial Narrow" w:hAnsi="Arial Narrow"/>
          <w:color w:val="000000"/>
          <w:sz w:val="26"/>
          <w:szCs w:val="26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73600" behindDoc="1" locked="0" layoutInCell="1" allowOverlap="1" wp14:anchorId="2BB9D8E7" wp14:editId="13C2DA68">
            <wp:simplePos x="0" y="0"/>
            <wp:positionH relativeFrom="column">
              <wp:posOffset>-147320</wp:posOffset>
            </wp:positionH>
            <wp:positionV relativeFrom="paragraph">
              <wp:posOffset>64135</wp:posOffset>
            </wp:positionV>
            <wp:extent cx="2105025" cy="2705100"/>
            <wp:effectExtent l="0" t="0" r="0" b="0"/>
            <wp:wrapTight wrapText="bothSides">
              <wp:wrapPolygon edited="0">
                <wp:start x="8796" y="0"/>
                <wp:lineTo x="7624" y="304"/>
                <wp:lineTo x="3519" y="2282"/>
                <wp:lineTo x="1368" y="5020"/>
                <wp:lineTo x="195" y="7454"/>
                <wp:lineTo x="0" y="9887"/>
                <wp:lineTo x="0" y="12321"/>
                <wp:lineTo x="586" y="14755"/>
                <wp:lineTo x="1955" y="17189"/>
                <wp:lineTo x="4691" y="19927"/>
                <wp:lineTo x="8796" y="21448"/>
                <wp:lineTo x="9774" y="21448"/>
                <wp:lineTo x="11729" y="21448"/>
                <wp:lineTo x="12706" y="21448"/>
                <wp:lineTo x="16811" y="19927"/>
                <wp:lineTo x="19743" y="17189"/>
                <wp:lineTo x="20916" y="14755"/>
                <wp:lineTo x="21502" y="12321"/>
                <wp:lineTo x="21502" y="9887"/>
                <wp:lineTo x="21307" y="7454"/>
                <wp:lineTo x="20134" y="5020"/>
                <wp:lineTo x="17984" y="2282"/>
                <wp:lineTo x="13879" y="304"/>
                <wp:lineTo x="12706" y="0"/>
                <wp:lineTo x="8796" y="0"/>
              </wp:wrapPolygon>
            </wp:wrapTight>
            <wp:docPr id="15" name="Imagen 15" descr="C:\Users\ASUNCION\Pictures\Medalla Milagrosa,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C:\Users\ASUNCION\Pictures\Medalla Milagrosa,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05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860" w:rsidRPr="003654F7" w:rsidRDefault="00555EF8" w:rsidP="00072B7A">
      <w:pPr>
        <w:pStyle w:val="Normlnywebov"/>
        <w:spacing w:before="0" w:beforeAutospacing="0" w:after="0" w:afterAutospacing="0"/>
        <w:jc w:val="both"/>
        <w:rPr>
          <w:rFonts w:ascii="Arial Narrow" w:hAnsi="Arial Narrow"/>
          <w:color w:val="000000"/>
          <w:sz w:val="26"/>
          <w:szCs w:val="26"/>
          <w:lang w:val="sk-SK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Od začiatku </w:t>
      </w:r>
      <w:r w:rsidR="004409AF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považuje sv.</w:t>
      </w: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Katarína seba za Márii</w:t>
      </w:r>
      <w:r w:rsidR="004409AF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nho posla pre vincentskú rodinu. Povedala: „</w:t>
      </w:r>
      <w:r w:rsidR="004409AF" w:rsidRPr="004409AF">
        <w:rPr>
          <w:rFonts w:ascii="Arial Narrow" w:eastAsia="Arial Narrow" w:hAnsi="Arial Narrow" w:cs="Arial Narrow"/>
          <w:i/>
          <w:color w:val="000000"/>
          <w:sz w:val="26"/>
          <w:szCs w:val="26"/>
          <w:bdr w:val="nil"/>
          <w:lang w:val="sk-SK" w:bidi="sk-SK"/>
        </w:rPr>
        <w:t>B</w:t>
      </w:r>
      <w:r w:rsidRPr="004409AF">
        <w:rPr>
          <w:rFonts w:ascii="Arial Narrow" w:eastAsia="Arial Narrow" w:hAnsi="Arial Narrow" w:cs="Arial Narrow"/>
          <w:i/>
          <w:color w:val="000000"/>
          <w:sz w:val="26"/>
          <w:szCs w:val="26"/>
          <w:bdr w:val="nil"/>
          <w:lang w:val="sk-SK" w:bidi="sk-SK"/>
        </w:rPr>
        <w:t>ola som iba nástrojom</w:t>
      </w:r>
      <w:r w:rsidR="004409AF" w:rsidRPr="004409AF">
        <w:rPr>
          <w:rFonts w:ascii="Arial Narrow" w:eastAsia="Arial Narrow" w:hAnsi="Arial Narrow" w:cs="Arial Narrow"/>
          <w:i/>
          <w:color w:val="000000"/>
          <w:sz w:val="26"/>
          <w:szCs w:val="26"/>
          <w:bdr w:val="nil"/>
          <w:lang w:val="sk-SK" w:bidi="sk-SK"/>
        </w:rPr>
        <w:t>,</w:t>
      </w:r>
      <w:r w:rsidRPr="004409AF">
        <w:rPr>
          <w:rFonts w:ascii="Arial Narrow" w:eastAsia="Arial Narrow" w:hAnsi="Arial Narrow" w:cs="Arial Narrow"/>
          <w:i/>
          <w:color w:val="000000"/>
          <w:sz w:val="26"/>
          <w:szCs w:val="26"/>
          <w:bdr w:val="nil"/>
          <w:lang w:val="sk-SK" w:bidi="sk-SK"/>
        </w:rPr>
        <w:t xml:space="preserve"> odkedy sa Panna Mária zjavila. Ak si </w:t>
      </w:r>
      <w:r w:rsidR="004409AF">
        <w:rPr>
          <w:rFonts w:ascii="Arial Narrow" w:eastAsia="Arial Narrow" w:hAnsi="Arial Narrow" w:cs="Arial Narrow"/>
          <w:i/>
          <w:color w:val="000000"/>
          <w:sz w:val="26"/>
          <w:szCs w:val="26"/>
          <w:bdr w:val="nil"/>
          <w:lang w:val="sk-SK" w:bidi="sk-SK"/>
        </w:rPr>
        <w:t>vyvolila mňa nevedomú,</w:t>
      </w:r>
      <w:r w:rsidRPr="004409AF">
        <w:rPr>
          <w:rFonts w:ascii="Arial Narrow" w:eastAsia="Arial Narrow" w:hAnsi="Arial Narrow" w:cs="Arial Narrow"/>
          <w:i/>
          <w:color w:val="000000"/>
          <w:sz w:val="26"/>
          <w:szCs w:val="26"/>
          <w:bdr w:val="nil"/>
          <w:lang w:val="sk-SK" w:bidi="sk-SK"/>
        </w:rPr>
        <w:t xml:space="preserve"> je to </w:t>
      </w:r>
      <w:r w:rsidR="004409AF">
        <w:rPr>
          <w:rFonts w:ascii="Arial Narrow" w:eastAsia="Arial Narrow" w:hAnsi="Arial Narrow" w:cs="Arial Narrow"/>
          <w:i/>
          <w:color w:val="000000"/>
          <w:sz w:val="26"/>
          <w:szCs w:val="26"/>
          <w:bdr w:val="nil"/>
          <w:lang w:val="sk-SK" w:bidi="sk-SK"/>
        </w:rPr>
        <w:t>preto, aby sme nemohli o nej pochybovať.“</w:t>
      </w:r>
      <w:r w:rsidRPr="004409AF">
        <w:rPr>
          <w:rFonts w:ascii="Arial Narrow" w:eastAsia="Arial Narrow" w:hAnsi="Arial Narrow" w:cs="Arial Narrow"/>
          <w:i/>
          <w:color w:val="000000"/>
          <w:sz w:val="26"/>
          <w:szCs w:val="26"/>
          <w:bdr w:val="nil"/>
          <w:lang w:val="sk-SK" w:bidi="sk-SK"/>
        </w:rPr>
        <w:t xml:space="preserve"> </w:t>
      </w: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Keď sv. Katarína dostala od Panny posolstvo o medaile, vždy spomínala: </w:t>
      </w:r>
      <w:r w:rsidR="00095AAE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„</w:t>
      </w:r>
      <w:r w:rsidRPr="00095AAE">
        <w:rPr>
          <w:rFonts w:ascii="Arial Narrow" w:eastAsia="Arial Narrow" w:hAnsi="Arial Narrow" w:cs="Arial Narrow"/>
          <w:i/>
          <w:color w:val="000000"/>
          <w:sz w:val="26"/>
          <w:szCs w:val="26"/>
          <w:bdr w:val="nil"/>
          <w:lang w:val="sk-SK" w:bidi="sk-SK"/>
        </w:rPr>
        <w:t>Naša Pani sa nezjavila kvôli mne, ale aby priniesla posolstvo svetu.</w:t>
      </w:r>
      <w:r w:rsidR="00095AAE">
        <w:rPr>
          <w:rFonts w:ascii="Arial Narrow" w:eastAsia="Arial Narrow" w:hAnsi="Arial Narrow" w:cs="Arial Narrow"/>
          <w:i/>
          <w:color w:val="000000"/>
          <w:sz w:val="26"/>
          <w:szCs w:val="26"/>
          <w:bdr w:val="nil"/>
          <w:lang w:val="sk-SK" w:bidi="sk-SK"/>
        </w:rPr>
        <w:t xml:space="preserve">“ </w:t>
      </w: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</w:t>
      </w:r>
      <w:r w:rsidR="00550BBB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br/>
      </w:r>
      <w:r w:rsidR="00095AAE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Sv. Katarína n</w:t>
      </w: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echcela, aby si ju všímali, ani nechcela byť známa ako </w:t>
      </w:r>
      <w:r w:rsidR="00095AAE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osoba, ktorá mala</w:t>
      </w: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zjavenia. Vždy bola pokornou Dcérou </w:t>
      </w:r>
      <w:r w:rsidR="00095AAE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kresťanskej lásky</w:t>
      </w: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v škole sv. Vincenta a sv. Lujzy.</w:t>
      </w:r>
    </w:p>
    <w:p w:rsidR="00BB6860" w:rsidRPr="003654F7" w:rsidRDefault="00884B27" w:rsidP="00072B7A">
      <w:pPr>
        <w:pStyle w:val="Normlnywebov"/>
        <w:spacing w:before="0" w:beforeAutospacing="0" w:after="0" w:afterAutospacing="0"/>
        <w:jc w:val="both"/>
        <w:rPr>
          <w:rFonts w:ascii="Arial Narrow" w:hAnsi="Arial Narrow"/>
          <w:color w:val="000000"/>
          <w:sz w:val="26"/>
          <w:szCs w:val="26"/>
          <w:lang w:val="sk-SK"/>
        </w:rPr>
      </w:pPr>
    </w:p>
    <w:p w:rsidR="00BB6860" w:rsidRPr="003654F7" w:rsidRDefault="00555EF8" w:rsidP="00072B7A">
      <w:pPr>
        <w:pStyle w:val="Normlnywebov"/>
        <w:spacing w:before="0" w:beforeAutospacing="0" w:after="240" w:afterAutospacing="0"/>
        <w:jc w:val="both"/>
        <w:rPr>
          <w:rFonts w:ascii="Arial Narrow" w:hAnsi="Arial Narrow"/>
          <w:color w:val="000000"/>
          <w:sz w:val="26"/>
          <w:szCs w:val="26"/>
          <w:lang w:val="sk-SK"/>
        </w:rPr>
      </w:pPr>
      <w:proofErr w:type="spellStart"/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Vincentsk</w:t>
      </w:r>
      <w:r w:rsidR="00C35AAD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á</w:t>
      </w:r>
      <w:proofErr w:type="spellEnd"/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rodina má výsadu byť mikrofónom silných hlasov </w:t>
      </w:r>
      <w:r w:rsidR="002A3717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br/>
      </w: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s posolstvom od našej Nebeskej Matky, ktoré je zhrnutím Biblie, silným prostriedkom evanjelizácie a pozvaním k modlitbe </w:t>
      </w:r>
      <w:r w:rsidR="002A3717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br/>
        <w:t xml:space="preserve">          </w:t>
      </w: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a spoločenstvu s naším Bohom.</w:t>
      </w:r>
    </w:p>
    <w:p w:rsidR="00BB6860" w:rsidRPr="003654F7" w:rsidRDefault="00A42C1B" w:rsidP="00072B7A">
      <w:pPr>
        <w:pStyle w:val="Normlnywebov"/>
        <w:spacing w:before="0" w:beforeAutospacing="0" w:after="240" w:afterAutospacing="0"/>
        <w:jc w:val="both"/>
        <w:rPr>
          <w:rFonts w:ascii="Arial Narrow" w:hAnsi="Arial Narrow"/>
          <w:color w:val="000000"/>
          <w:sz w:val="26"/>
          <w:szCs w:val="26"/>
          <w:lang w:val="sk-SK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ab/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Zázračná medaila je malou Bibliou, ktorá na prednej strane predstavuje základné prvky Starého zá</w:t>
      </w: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kona a na zadnej strane </w:t>
      </w:r>
      <w:r w:rsidR="006C1645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prvky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Nového zákona.</w:t>
      </w:r>
    </w:p>
    <w:p w:rsidR="00BB6860" w:rsidRPr="003654F7" w:rsidRDefault="00A42C1B" w:rsidP="00072B7A">
      <w:pPr>
        <w:pStyle w:val="Normlnywebov"/>
        <w:spacing w:before="0" w:beforeAutospacing="0" w:after="240" w:afterAutospacing="0"/>
        <w:jc w:val="both"/>
        <w:rPr>
          <w:rFonts w:ascii="Arial Narrow" w:hAnsi="Arial Narrow"/>
          <w:color w:val="000000"/>
          <w:sz w:val="26"/>
          <w:szCs w:val="26"/>
          <w:lang w:val="sk-SK"/>
        </w:rPr>
      </w:pPr>
      <w:r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ab/>
      </w:r>
      <w:r w:rsidR="00555EF8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>Na prednej strane Medaily je Panna Mária na zemeguli a pod nohami šliape hlavu hada, ako spomi</w:t>
      </w:r>
      <w:r w:rsidR="006C1645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>enku na pád a prísľub vykúpenia</w:t>
      </w:r>
      <w:r w:rsidR="00555EF8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 xml:space="preserve"> (</w:t>
      </w:r>
      <w:proofErr w:type="spellStart"/>
      <w:r w:rsidR="00555EF8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>Gn</w:t>
      </w:r>
      <w:proofErr w:type="spellEnd"/>
      <w:r w:rsidR="00555EF8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 xml:space="preserve"> 3, 15). Krásne lúče svetla vychádzajú z otvorených rúk Presvätej Panny,</w:t>
      </w:r>
      <w:r w:rsidR="006C1645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 xml:space="preserve"> ktoré sú</w:t>
      </w:r>
      <w:r w:rsidR="00555EF8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 xml:space="preserve"> pokryté diamantovými prsteňmi. Vo chvíľach zjavení  počula s</w:t>
      </w:r>
      <w:r w:rsidR="006C1645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>v. Katarína hlas, ktorý hovoril:</w:t>
      </w:r>
      <w:r w:rsidR="00555EF8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 xml:space="preserve"> </w:t>
      </w:r>
      <w:r w:rsidR="006C1645">
        <w:rPr>
          <w:rFonts w:ascii="Arial Narrow" w:hAnsi="Arial Narrow"/>
          <w:i/>
          <w:color w:val="000000"/>
          <w:sz w:val="26"/>
          <w:szCs w:val="26"/>
          <w:bdr w:val="nil"/>
          <w:lang w:val="sk-SK" w:bidi="sk-SK"/>
        </w:rPr>
        <w:t>''T</w:t>
      </w:r>
      <w:r w:rsidR="00555EF8" w:rsidRPr="006C1645">
        <w:rPr>
          <w:rFonts w:ascii="Arial Narrow" w:hAnsi="Arial Narrow"/>
          <w:i/>
          <w:color w:val="000000"/>
          <w:sz w:val="26"/>
          <w:szCs w:val="26"/>
          <w:bdr w:val="nil"/>
          <w:lang w:val="sk-SK" w:bidi="sk-SK"/>
        </w:rPr>
        <w:t xml:space="preserve">ieto lúče </w:t>
      </w:r>
      <w:r w:rsidR="006C1645">
        <w:rPr>
          <w:rFonts w:ascii="Arial Narrow" w:hAnsi="Arial Narrow"/>
          <w:i/>
          <w:color w:val="000000"/>
          <w:sz w:val="26"/>
          <w:szCs w:val="26"/>
          <w:bdr w:val="nil"/>
          <w:lang w:val="sk-SK" w:bidi="sk-SK"/>
        </w:rPr>
        <w:t>predstavujú</w:t>
      </w:r>
      <w:r w:rsidR="00555EF8" w:rsidRPr="006C1645">
        <w:rPr>
          <w:rFonts w:ascii="Arial Narrow" w:hAnsi="Arial Narrow"/>
          <w:i/>
          <w:color w:val="000000"/>
          <w:sz w:val="26"/>
          <w:szCs w:val="26"/>
          <w:bdr w:val="nil"/>
          <w:lang w:val="sk-SK" w:bidi="sk-SK"/>
        </w:rPr>
        <w:t xml:space="preserve"> milosti, ktoré vylejem na tých, ktorí ma </w:t>
      </w:r>
      <w:r w:rsidR="006C1645">
        <w:rPr>
          <w:rFonts w:ascii="Arial Narrow" w:hAnsi="Arial Narrow"/>
          <w:i/>
          <w:color w:val="000000"/>
          <w:sz w:val="26"/>
          <w:szCs w:val="26"/>
          <w:bdr w:val="nil"/>
          <w:lang w:val="sk-SK" w:bidi="sk-SK"/>
        </w:rPr>
        <w:t>o ne budú prosiť.</w:t>
      </w:r>
      <w:r w:rsidR="00555EF8" w:rsidRPr="006C1645">
        <w:rPr>
          <w:rFonts w:ascii="Arial Narrow" w:hAnsi="Arial Narrow"/>
          <w:i/>
          <w:color w:val="000000"/>
          <w:sz w:val="26"/>
          <w:szCs w:val="26"/>
          <w:bdr w:val="nil"/>
          <w:lang w:val="sk-SK" w:bidi="sk-SK"/>
        </w:rPr>
        <w:t>"</w:t>
      </w:r>
      <w:r w:rsidR="00555EF8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 xml:space="preserve"> Vtedy sa utvoril </w:t>
      </w:r>
      <w:r w:rsidR="00E87A1D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>okolo Panny Márie oválny nápis</w:t>
      </w:r>
      <w:r w:rsidR="00555EF8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>: "</w:t>
      </w:r>
      <w:r w:rsidR="00DA023B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>Bez hriechu počatá Panna Mária,</w:t>
      </w:r>
      <w:r w:rsidR="00555EF8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 xml:space="preserve"> oroduj za nás, ktorí sa k tebe utiekame." Toto nám pripomína anjelov pozdr</w:t>
      </w:r>
      <w:r w:rsidR="00E87A1D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>av Márii, raduj sa plná milosti</w:t>
      </w:r>
      <w:r w:rsidR="00555EF8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 xml:space="preserve"> (</w:t>
      </w:r>
      <w:proofErr w:type="spellStart"/>
      <w:r w:rsidR="00555EF8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>Lk</w:t>
      </w:r>
      <w:proofErr w:type="spellEnd"/>
      <w:r w:rsidR="00555EF8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 xml:space="preserve"> 1, 28)</w:t>
      </w:r>
      <w:r w:rsidR="00E87A1D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>.</w:t>
      </w:r>
    </w:p>
    <w:p w:rsidR="00BB6860" w:rsidRDefault="00A42C1B" w:rsidP="00072B7A">
      <w:pPr>
        <w:pStyle w:val="Normlnywebov"/>
        <w:spacing w:before="0" w:beforeAutospacing="0" w:after="240" w:afterAutospacing="0"/>
        <w:jc w:val="both"/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ab/>
      </w:r>
      <w:r w:rsidR="00E87A1D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Zadná strana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medaily nás vovádza do Máriinho tajomstva. Písmeno "M" je korunované krížom. </w:t>
      </w:r>
      <w:r w:rsidR="004122F5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Panna 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Mária je spojená s poslaním spásy </w:t>
      </w:r>
      <w:r w:rsidR="004122F5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ľudstva </w:t>
      </w:r>
      <w:r w:rsidR="00E87A1D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skrze jej syna Ježiša a</w:t>
      </w:r>
      <w:r w:rsidR="00A44539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 svojím súcitom</w:t>
      </w:r>
      <w:r w:rsidR="00E87A1D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sa podieľa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</w:t>
      </w:r>
      <w:r w:rsidR="00E87A1D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na samotnom akte</w:t>
      </w:r>
      <w:r w:rsidR="00C5043C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</w:t>
      </w:r>
      <w:r w:rsidR="00E87A1D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vykupiteľskej</w:t>
      </w:r>
      <w:r w:rsidR="00C5043C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Kristovej obeti. 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Sv. Ján bol svedkom toh</w:t>
      </w:r>
      <w:r w:rsidR="000C03D1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o, že Mária </w:t>
      </w:r>
      <w:r w:rsidR="00A44539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stála pod krížom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(</w:t>
      </w:r>
      <w:proofErr w:type="spellStart"/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Jn</w:t>
      </w:r>
      <w:proofErr w:type="spellEnd"/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, 19, 25)</w:t>
      </w:r>
      <w:r w:rsidR="000C03D1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.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</w:t>
      </w:r>
      <w:r w:rsidR="00A44539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Tiež vidíme na tejto strane</w:t>
      </w:r>
      <w:r w:rsidR="00DD3732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dve srdcia, jedno ovenčené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tŕňovou korunou (</w:t>
      </w:r>
      <w:proofErr w:type="spellStart"/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Mk</w:t>
      </w:r>
      <w:proofErr w:type="spellEnd"/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15, 17) a druhé prebodnuté mečom (</w:t>
      </w:r>
      <w:proofErr w:type="spellStart"/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Lk</w:t>
      </w:r>
      <w:proofErr w:type="spellEnd"/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2, 33-35). Spomeňme si na tŕňovú kor</w:t>
      </w:r>
      <w:r w:rsidR="007F3A3E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unu položenú na Ježišovej hlave a na 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Simeon</w:t>
      </w:r>
      <w:r w:rsidR="007F3A3E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a, ktorý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hovoril o Máriiných bolestiach,</w:t>
      </w:r>
      <w:r w:rsidR="00636803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ktoré bude prežívať kvôli svojmu Synovi. Ž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ivot</w:t>
      </w:r>
      <w:r w:rsidR="00636803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y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Ježiša a</w:t>
      </w:r>
      <w:r w:rsidR="0028284A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Márie </w:t>
      </w:r>
      <w:r w:rsidR="00636803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sú veľmi úzko späté a prepojené</w:t>
      </w:r>
      <w:r w:rsidR="0028284A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. 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12 hviezd predstavuje dvanásť apoštolov,</w:t>
      </w:r>
      <w:r w:rsidR="0028284A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(</w:t>
      </w:r>
      <w:proofErr w:type="spellStart"/>
      <w:r w:rsidR="0028284A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Mt</w:t>
      </w:r>
      <w:proofErr w:type="spellEnd"/>
      <w:r w:rsidR="0028284A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3, 13-19, Sk 1, 12-14) a tie predstavujú každého pokrsteného povolaného nasledovať </w:t>
      </w:r>
      <w:r w:rsidR="0028284A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Ježiša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a Máriu.</w:t>
      </w:r>
    </w:p>
    <w:p w:rsidR="00E2167B" w:rsidRDefault="00E2167B" w:rsidP="00072B7A">
      <w:pPr>
        <w:pStyle w:val="Normlnywebov"/>
        <w:spacing w:before="0" w:beforeAutospacing="0" w:after="240" w:afterAutospacing="0"/>
        <w:jc w:val="both"/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</w:pPr>
    </w:p>
    <w:p w:rsidR="00E2167B" w:rsidRPr="003654F7" w:rsidRDefault="00E2167B" w:rsidP="00072B7A">
      <w:pPr>
        <w:pStyle w:val="Normlnywebov"/>
        <w:spacing w:before="0" w:beforeAutospacing="0" w:after="240" w:afterAutospacing="0"/>
        <w:jc w:val="both"/>
        <w:rPr>
          <w:rFonts w:ascii="Arial Narrow" w:hAnsi="Arial Narrow"/>
          <w:color w:val="000000"/>
          <w:sz w:val="26"/>
          <w:szCs w:val="26"/>
          <w:lang w:val="sk-SK"/>
        </w:rPr>
      </w:pPr>
    </w:p>
    <w:p w:rsidR="00BB6860" w:rsidRPr="00994F6B" w:rsidRDefault="00555EF8" w:rsidP="00072B7A">
      <w:pPr>
        <w:pStyle w:val="Normlnywebov"/>
        <w:spacing w:before="0" w:beforeAutospacing="0" w:after="0" w:afterAutospacing="0"/>
        <w:jc w:val="both"/>
        <w:rPr>
          <w:rFonts w:ascii="Arial Narrow" w:hAnsi="Arial Narrow"/>
          <w:i/>
          <w:color w:val="000000"/>
          <w:sz w:val="26"/>
          <w:szCs w:val="26"/>
        </w:rPr>
      </w:pPr>
      <w:r w:rsidRPr="0028284A">
        <w:rPr>
          <w:rFonts w:ascii="Arial Narrow" w:eastAsia="Arial Narrow" w:hAnsi="Arial Narrow" w:cs="Arial Narrow"/>
          <w:b/>
          <w:i/>
          <w:iCs/>
          <w:color w:val="000000"/>
          <w:sz w:val="26"/>
          <w:szCs w:val="26"/>
          <w:bdr w:val="nil"/>
          <w:lang w:val="sk-SK" w:bidi="sk-SK"/>
        </w:rPr>
        <w:lastRenderedPageBreak/>
        <w:t>Účinný prostriedok evanjelizácie</w:t>
      </w:r>
    </w:p>
    <w:p w:rsidR="00BB6860" w:rsidRPr="003654F7" w:rsidRDefault="0028284A" w:rsidP="00072B7A">
      <w:pPr>
        <w:pStyle w:val="Normlnywebov"/>
        <w:spacing w:before="0" w:beforeAutospacing="0" w:after="240" w:afterAutospacing="0"/>
        <w:jc w:val="both"/>
        <w:rPr>
          <w:rFonts w:ascii="Arial Narrow" w:hAnsi="Arial Narrow"/>
          <w:color w:val="000000"/>
          <w:sz w:val="26"/>
          <w:szCs w:val="26"/>
          <w:lang w:val="sk-SK"/>
        </w:rPr>
      </w:pPr>
      <w:r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ab/>
      </w:r>
      <w:r w:rsidR="00555EF8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 xml:space="preserve">Zjavenia Našej Panej sv. Kataríne </w:t>
      </w:r>
      <w:proofErr w:type="spellStart"/>
      <w:r w:rsidR="00555EF8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>Labouré</w:t>
      </w:r>
      <w:proofErr w:type="spellEnd"/>
      <w:r w:rsidR="00555EF8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 xml:space="preserve"> a jej posolstvá majú dôležité miesto v dejinách našej vincentskej rodiny. Je to pôvod obnovy našej charizmy, </w:t>
      </w:r>
      <w:r w:rsidR="00884B27">
        <w:rPr>
          <w:rFonts w:ascii="Arial Narrow" w:hAnsi="Arial Narrow"/>
          <w:noProof/>
          <w:color w:val="000000"/>
          <w:sz w:val="26"/>
          <w:szCs w:val="26"/>
          <w:lang w:val="es-MX" w:eastAsia="es-MX"/>
        </w:rPr>
        <w:pict>
          <v:rect id="_x0000_s1034" style="position:absolute;left:0;text-align:left;margin-left:-336.9pt;margin-top:321.15pt;width:698.25pt;height:792.1pt;rotation:-90;z-index:-251648000;mso-wrap-style:none;mso-height-percent:1000;mso-position-horizontal-relative:page;mso-position-vertical-relative:page;mso-height-percent:1000;v-text-anchor:middle" o:allowincell="f" strokecolor="white" strokeweight="1pt">
            <v:fill opacity="52429f"/>
            <v:shadow on="t" type="perspective" color="#4f81bd" opacity=".5" origin="-.5,-.5" offset="-41pt,-49pt" offset2="-70pt,-86pt" matrix=".75,,,.75"/>
            <v:textbox style="layout-flow:vertical;mso-layout-flow-alt:bottom-to-top;mso-fit-shape-to-text:t" inset="1in,7.2pt,,7.2pt">
              <w:txbxContent>
                <w:p w:rsidR="00BB6860" w:rsidRDefault="00884B27" w:rsidP="00BB6860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szCs w:val="36"/>
                    </w:rPr>
                    <w:pict>
                      <v:shape id="_x0000_i1027" type="#_x0000_t136" style="width:615pt;height:37.5pt;rotation:90" fillcolor="#002060" strokecolor="#002060">
                        <v:shadow on="t" color="#b2b2b2" opacity="52429f"/>
                        <v:textpath style="font-family:&quot;Monotype Corsiva&quot;;font-weight:bold;font-style:italic;v-rotate-letters:t;v-text-kern:t" trim="t" fitpath="t" string="MEDALLA MILAGROSA"/>
                      </v:shape>
                    </w:pict>
                  </w:r>
                </w:p>
              </w:txbxContent>
            </v:textbox>
            <w10:wrap type="square" anchorx="page" anchory="page"/>
          </v:rect>
        </w:pic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našej mariánskej a misionárskej dynamiky. Dokonca je základom existencie našich združení a dejín našich povolaní.</w:t>
      </w:r>
    </w:p>
    <w:p w:rsidR="00BB6860" w:rsidRPr="003654F7" w:rsidRDefault="00A43139" w:rsidP="00072B7A">
      <w:pPr>
        <w:pStyle w:val="Normlnywebov"/>
        <w:spacing w:before="0" w:beforeAutospacing="0" w:after="240" w:afterAutospacing="0"/>
        <w:jc w:val="both"/>
        <w:rPr>
          <w:rFonts w:ascii="Arial Narrow" w:hAnsi="Arial Narrow"/>
          <w:color w:val="000000"/>
          <w:sz w:val="26"/>
          <w:szCs w:val="26"/>
          <w:lang w:val="sk-SK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ab/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Mnohí misionári </w:t>
      </w:r>
      <w:r w:rsidR="00E2167B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prinášali 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medailu, hovorili o jej vzniku a používali ju ako účinný prostriedok evanjelizác</w:t>
      </w:r>
      <w:r w:rsidR="001B2D09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ie. Medzi r. 1834 a 1860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Zázračná medaila prešla štyrmi kontinentmi v 15 krajinách. </w:t>
      </w:r>
      <w:r w:rsidR="00DF45A4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br/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Sv. Justín </w:t>
      </w:r>
      <w:proofErr w:type="spellStart"/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Jakob</w:t>
      </w:r>
      <w:r w:rsidR="00E2167B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is</w:t>
      </w:r>
      <w:proofErr w:type="spellEnd"/>
      <w:r w:rsidR="00E2167B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, misionár </w:t>
      </w:r>
      <w:proofErr w:type="spellStart"/>
      <w:r w:rsidR="00E2167B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Abesínie</w:t>
      </w:r>
      <w:proofErr w:type="spellEnd"/>
      <w:r w:rsidR="00E2167B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(Eritrey</w:t>
      </w: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a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Etiópie) používal Zázračnú medailu na ohlasovanie </w:t>
      </w: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br/>
      </w:r>
      <w:r w:rsidR="005D65B6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a prinášanie nádeje ľuďom.</w:t>
      </w:r>
    </w:p>
    <w:p w:rsidR="00BB6860" w:rsidRPr="003654F7" w:rsidRDefault="00A43139" w:rsidP="00072B7A">
      <w:pPr>
        <w:pStyle w:val="Normlnywebov"/>
        <w:spacing w:before="0" w:beforeAutospacing="0" w:after="240" w:afterAutospacing="0"/>
        <w:jc w:val="both"/>
        <w:rPr>
          <w:rFonts w:ascii="Arial Narrow" w:hAnsi="Arial Narrow"/>
          <w:color w:val="000000"/>
          <w:sz w:val="26"/>
          <w:szCs w:val="26"/>
          <w:lang w:val="sk-SK"/>
        </w:rPr>
      </w:pPr>
      <w:r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ab/>
      </w:r>
      <w:r w:rsidR="00555EF8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 xml:space="preserve">Tu v Paríži, na 140 </w:t>
      </w:r>
      <w:proofErr w:type="spellStart"/>
      <w:r w:rsidR="00555EF8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>Rue</w:t>
      </w:r>
      <w:proofErr w:type="spellEnd"/>
      <w:r w:rsidR="00555EF8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 xml:space="preserve"> </w:t>
      </w:r>
      <w:proofErr w:type="spellStart"/>
      <w:r w:rsidR="00555EF8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>de</w:t>
      </w:r>
      <w:proofErr w:type="spellEnd"/>
      <w:r w:rsidR="00555EF8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 xml:space="preserve"> </w:t>
      </w:r>
      <w:proofErr w:type="spellStart"/>
      <w:r w:rsidR="00555EF8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>Bac</w:t>
      </w:r>
      <w:proofErr w:type="spellEnd"/>
      <w:r w:rsidR="00555EF8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>, mnohí ľudia z celého sveta hľadajú tento malý symbol, aby ho nosili na svojom krku, aby ho nosili vo vrecku alebo</w:t>
      </w:r>
      <w:r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>,</w:t>
      </w:r>
      <w:r w:rsidR="00555EF8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 xml:space="preserve"> aby sa s ním podelili so svojimi milovanými, ako úžasným darč</w:t>
      </w:r>
      <w:r w:rsidR="005D65B6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>ekom. Príbehy ochrany Našou Matkou</w:t>
      </w:r>
      <w:r w:rsidR="00555EF8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 xml:space="preserve"> ako </w:t>
      </w:r>
      <w:r w:rsidR="005D65B6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>odpovede na vieru,</w:t>
      </w:r>
      <w:r w:rsidR="00555EF8">
        <w:rPr>
          <w:rFonts w:ascii="Arial Narrow" w:hAnsi="Arial Narrow"/>
          <w:color w:val="000000"/>
          <w:sz w:val="26"/>
          <w:szCs w:val="26"/>
          <w:bdr w:val="nil"/>
          <w:lang w:val="sk-SK" w:bidi="sk-SK"/>
        </w:rPr>
        <w:t xml:space="preserve"> sú neuveriteľné!</w:t>
      </w:r>
    </w:p>
    <w:p w:rsidR="00BB6860" w:rsidRPr="003654F7" w:rsidRDefault="00A43139" w:rsidP="00072B7A">
      <w:pPr>
        <w:pStyle w:val="Normlnywebov"/>
        <w:spacing w:before="0" w:beforeAutospacing="0" w:after="240" w:afterAutospacing="0"/>
        <w:jc w:val="both"/>
        <w:rPr>
          <w:rFonts w:ascii="Arial Narrow" w:hAnsi="Arial Narrow"/>
          <w:color w:val="000000"/>
          <w:sz w:val="26"/>
          <w:szCs w:val="26"/>
          <w:lang w:val="sk-SK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ab/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Náš súčasný svet, vytvorený z obrazov a symbolov, víta Zázračnú medailu ako znak </w:t>
      </w:r>
      <w:r w:rsidR="00E07AB9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br/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a pripomenutie Božej ochrany, spev dôvery, vidit</w:t>
      </w:r>
      <w:r w:rsidR="00E07AB9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eľný znak Máriinej lásky a jej S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yna Ježiša. Sme veľmi hrdí, že Zázračná medaila nie je súkromným vlastníctvom kaplnky na </w:t>
      </w:r>
      <w:proofErr w:type="spellStart"/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Rue</w:t>
      </w:r>
      <w:proofErr w:type="spellEnd"/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</w:t>
      </w:r>
      <w:proofErr w:type="spellStart"/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du</w:t>
      </w:r>
      <w:proofErr w:type="spellEnd"/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</w:t>
      </w:r>
      <w:proofErr w:type="spellStart"/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Bac</w:t>
      </w:r>
      <w:proofErr w:type="spellEnd"/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v Paríži, ani výlučne vlastníctvom vincentskej rodiny, ale patrí celému svetu. Mnohí pastorační pracovníci rozšírili </w:t>
      </w:r>
      <w:r w:rsidR="0042092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nosenie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medaily ako vzácneho prostriedku evanjelizácie, pretože je veľmi jednoduchá, konkrétna a dostupná pre život chudobných.</w:t>
      </w:r>
    </w:p>
    <w:p w:rsidR="00BB6860" w:rsidRPr="003654F7" w:rsidRDefault="00E07AB9" w:rsidP="00072B7A">
      <w:pPr>
        <w:pStyle w:val="Normlnywebov"/>
        <w:spacing w:before="0" w:beforeAutospacing="0" w:after="240" w:afterAutospacing="0"/>
        <w:jc w:val="both"/>
        <w:rPr>
          <w:rFonts w:ascii="Arial Narrow" w:hAnsi="Arial Narrow"/>
          <w:color w:val="000000"/>
          <w:sz w:val="26"/>
          <w:szCs w:val="26"/>
          <w:lang w:val="sk-SK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ab/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Musíme robiť dostat</w:t>
      </w:r>
      <w:r w:rsidR="0042092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očnú katechézu, keď ju dávame ľuďom</w:t>
      </w: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. 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Nebezpečenstvom môže byť, že by medaila patrila medzi poverčivé predmety, namiesto toho, aby </w:t>
      </w:r>
      <w:r w:rsidR="0042092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sme na ňu hľadeli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</w:t>
      </w:r>
      <w:r w:rsidR="0042092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ako na symbolický a</w:t>
      </w:r>
      <w:r w:rsidR="003C4BC9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zároveň</w:t>
      </w:r>
      <w:r w:rsidR="0042092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 uzdravujúci obraz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základného obsahu našej viery.</w:t>
      </w:r>
    </w:p>
    <w:p w:rsidR="00BB6860" w:rsidRDefault="00DF45A4" w:rsidP="00072B7A">
      <w:pPr>
        <w:pStyle w:val="Normlnywebov"/>
        <w:spacing w:before="0" w:beforeAutospacing="0" w:after="240" w:afterAutospacing="0"/>
        <w:jc w:val="both"/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</w:pPr>
      <w:r w:rsidRPr="003654F7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ab/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Sme</w:t>
      </w:r>
      <w:r w:rsidR="00496F8C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dostatočne odvážni a vynaliezaví </w:t>
      </w:r>
      <w:r w:rsidR="007F75BA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pri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</w:t>
      </w:r>
      <w:r w:rsidR="00496F8C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šírení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tohto malého </w:t>
      </w:r>
      <w:r w:rsidR="007F75BA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nástroja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na </w:t>
      </w:r>
      <w:r w:rsidR="007F75BA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prinášanie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Dobrej zvesti chudobným?</w:t>
      </w:r>
    </w:p>
    <w:p w:rsidR="00BB6860" w:rsidRPr="00DF45A4" w:rsidRDefault="00555EF8" w:rsidP="00072B7A">
      <w:pPr>
        <w:pStyle w:val="Normlnywebov"/>
        <w:spacing w:before="0" w:beforeAutospacing="0" w:after="0" w:afterAutospacing="0"/>
        <w:jc w:val="both"/>
        <w:rPr>
          <w:rFonts w:ascii="Arial Narrow" w:hAnsi="Arial Narrow"/>
          <w:b/>
          <w:i/>
          <w:color w:val="000000"/>
          <w:sz w:val="26"/>
          <w:szCs w:val="26"/>
        </w:rPr>
      </w:pPr>
      <w:r w:rsidRPr="00DF45A4">
        <w:rPr>
          <w:rFonts w:ascii="Arial Narrow" w:eastAsia="Arial Narrow" w:hAnsi="Arial Narrow" w:cs="Arial Narrow"/>
          <w:b/>
          <w:i/>
          <w:iCs/>
          <w:color w:val="000000"/>
          <w:sz w:val="26"/>
          <w:szCs w:val="26"/>
          <w:bdr w:val="nil"/>
          <w:lang w:val="sk-SK" w:bidi="sk-SK"/>
        </w:rPr>
        <w:t>Pozvanie nádeje a milosrdenstva</w:t>
      </w:r>
    </w:p>
    <w:p w:rsidR="00BB6860" w:rsidRPr="003654F7" w:rsidRDefault="00DF45A4" w:rsidP="00072B7A">
      <w:pPr>
        <w:pStyle w:val="Normlnywebov"/>
        <w:spacing w:before="0" w:beforeAutospacing="0" w:after="240" w:afterAutospacing="0"/>
        <w:jc w:val="both"/>
        <w:rPr>
          <w:rFonts w:ascii="Arial Narrow" w:hAnsi="Arial Narrow"/>
          <w:color w:val="000000"/>
          <w:sz w:val="26"/>
          <w:szCs w:val="26"/>
          <w:lang w:val="sk-SK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ab/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"Prichádzať k tomuto oltáru. Tu sa milosti rozšíria na všetkých, ktorí </w:t>
      </w:r>
      <w:r w:rsidR="0058147E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neúnavne 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</w:t>
      </w: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br/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a </w:t>
      </w:r>
      <w:r w:rsidR="0058147E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s </w:t>
      </w:r>
      <w:r w:rsidR="00AA5075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dôverou</w:t>
      </w:r>
      <w:r w:rsidR="0058147E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o ne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prosia."</w:t>
      </w:r>
    </w:p>
    <w:p w:rsidR="00BB6860" w:rsidRPr="003654F7" w:rsidRDefault="00402A63" w:rsidP="00072B7A">
      <w:pPr>
        <w:pStyle w:val="Normlnywebov"/>
        <w:spacing w:before="0" w:beforeAutospacing="0" w:after="240" w:afterAutospacing="0"/>
        <w:jc w:val="both"/>
        <w:rPr>
          <w:rFonts w:ascii="Arial Narrow" w:hAnsi="Arial Narrow"/>
          <w:color w:val="000000"/>
          <w:sz w:val="26"/>
          <w:szCs w:val="26"/>
          <w:lang w:val="sk-SK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ab/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Je prekvapujúce vidieť každý deň a hlavne počas  sviatkov </w:t>
      </w: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Panny </w:t>
      </w:r>
      <w:r w:rsidR="0057735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Márie, M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atky nádeje, kaplnku Zázračnej medaily. Vyzýva nás, aby sme si to uvedomili, keď</w:t>
      </w: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kňaz zakončuje omšu slovami: </w:t>
      </w:r>
      <w:r w:rsidR="00577358">
        <w:rPr>
          <w:rFonts w:ascii="Arial Narrow" w:eastAsia="Arial Narrow" w:hAnsi="Arial Narrow" w:cs="Arial Narrow"/>
          <w:i/>
          <w:color w:val="000000"/>
          <w:sz w:val="26"/>
          <w:szCs w:val="26"/>
          <w:bdr w:val="nil"/>
          <w:lang w:val="sk-SK" w:bidi="sk-SK"/>
        </w:rPr>
        <w:t>„C</w:t>
      </w:r>
      <w:r w:rsidR="00555EF8" w:rsidRPr="00577358">
        <w:rPr>
          <w:rFonts w:ascii="Arial Narrow" w:eastAsia="Arial Narrow" w:hAnsi="Arial Narrow" w:cs="Arial Narrow"/>
          <w:i/>
          <w:color w:val="000000"/>
          <w:sz w:val="26"/>
          <w:szCs w:val="26"/>
          <w:bdr w:val="nil"/>
          <w:lang w:val="sk-SK" w:bidi="sk-SK"/>
        </w:rPr>
        <w:t>hoďte v</w:t>
      </w:r>
      <w:r w:rsidR="00577358">
        <w:rPr>
          <w:rFonts w:ascii="Arial Narrow" w:eastAsia="Arial Narrow" w:hAnsi="Arial Narrow" w:cs="Arial Narrow"/>
          <w:i/>
          <w:color w:val="000000"/>
          <w:sz w:val="26"/>
          <w:szCs w:val="26"/>
          <w:bdr w:val="nil"/>
          <w:lang w:val="sk-SK" w:bidi="sk-SK"/>
        </w:rPr>
        <w:t> </w:t>
      </w:r>
      <w:r w:rsidR="00555EF8" w:rsidRPr="00577358">
        <w:rPr>
          <w:rFonts w:ascii="Arial Narrow" w:eastAsia="Arial Narrow" w:hAnsi="Arial Narrow" w:cs="Arial Narrow"/>
          <w:i/>
          <w:color w:val="000000"/>
          <w:sz w:val="26"/>
          <w:szCs w:val="26"/>
          <w:bdr w:val="nil"/>
          <w:lang w:val="sk-SK" w:bidi="sk-SK"/>
        </w:rPr>
        <w:t>pokoji</w:t>
      </w:r>
      <w:r w:rsidR="00577358">
        <w:rPr>
          <w:rFonts w:ascii="Arial Narrow" w:eastAsia="Arial Narrow" w:hAnsi="Arial Narrow" w:cs="Arial Narrow"/>
          <w:i/>
          <w:color w:val="000000"/>
          <w:sz w:val="26"/>
          <w:szCs w:val="26"/>
          <w:bdr w:val="nil"/>
          <w:lang w:val="sk-SK" w:bidi="sk-SK"/>
        </w:rPr>
        <w:t>.“</w:t>
      </w:r>
      <w:r w:rsidR="00550BBB">
        <w:rPr>
          <w:rFonts w:ascii="Arial Narrow" w:eastAsia="Arial Narrow" w:hAnsi="Arial Narrow" w:cs="Arial Narrow"/>
          <w:i/>
          <w:color w:val="000000"/>
          <w:sz w:val="26"/>
          <w:szCs w:val="26"/>
          <w:bdr w:val="nil"/>
          <w:lang w:val="sk-SK" w:bidi="sk-SK"/>
        </w:rPr>
        <w:t xml:space="preserve"> </w:t>
      </w:r>
      <w:r w:rsidR="00577358" w:rsidRPr="00550BBB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Tí ktorí sa zúčastnili sv. omše</w:t>
      </w:r>
      <w:r w:rsidR="0057735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,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idú dopredu, k oltáru Našej Pani, aby sa osobne, zo sr</w:t>
      </w:r>
      <w:r w:rsidR="0057735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dca modlili k svojej milovanej M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atke.</w:t>
      </w:r>
    </w:p>
    <w:p w:rsidR="00BB6860" w:rsidRPr="003654F7" w:rsidRDefault="00402A63" w:rsidP="00072B7A">
      <w:pPr>
        <w:pStyle w:val="Normlnywebov"/>
        <w:spacing w:before="0" w:beforeAutospacing="0" w:after="240" w:afterAutospacing="0"/>
        <w:jc w:val="both"/>
        <w:rPr>
          <w:rFonts w:ascii="Arial Narrow" w:hAnsi="Arial Narrow"/>
          <w:color w:val="000000"/>
          <w:sz w:val="26"/>
          <w:szCs w:val="26"/>
          <w:lang w:val="sk-SK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ab/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Pápež František</w:t>
      </w:r>
      <w:r w:rsidR="00D6504F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pozýva celú Cirkev k sláveniu Roka M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ilosrdenstva, čo znamená pozvanie vykročiť k oltáru </w:t>
      </w:r>
      <w:r w:rsidR="0090660A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a 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meditovať o začiatku dejín ľudstva. Pripomenúť si, ž</w:t>
      </w:r>
      <w:r w:rsidR="0090660A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e Božie milosrdenstvo je väčšie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ako náš hriech, Božia moc je väčšia ako náš stra</w:t>
      </w:r>
      <w:r w:rsidR="0090660A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ch. Na slávnosť Nepoškvrneného Počatia sa otvorili Svätá brána</w:t>
      </w:r>
      <w:r w:rsidR="00413E85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. </w:t>
      </w:r>
      <w:r w:rsidR="00116EBE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Aj kaplnka </w:t>
      </w:r>
      <w:r w:rsidR="001D403C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Zázračnej medaily </w:t>
      </w:r>
      <w:r w:rsidR="00116EBE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je bránou milosrdenstva. 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Tento rok sme pozvaní zopakovať si modlitbu, ktorú predniesla </w:t>
      </w:r>
      <w:r w:rsidR="00413E85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Panna </w:t>
      </w:r>
      <w:r w:rsidR="008C50CB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Mária </w:t>
      </w:r>
      <w:proofErr w:type="spellStart"/>
      <w:r w:rsidR="008C50CB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vincentským</w:t>
      </w:r>
      <w:proofErr w:type="spellEnd"/>
      <w:r w:rsidR="008C50CB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mikrofónom: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 </w:t>
      </w:r>
      <w:r w:rsidR="00550BBB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br/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lastRenderedPageBreak/>
        <w:t>"</w:t>
      </w:r>
      <w:r w:rsidR="00413E85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B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ez </w:t>
      </w:r>
      <w:r w:rsidR="00413E85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hriechu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počatá</w:t>
      </w:r>
      <w:r w:rsidR="00413E85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Panna Mária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, oroduj za nás, ktorí sa k tebe utiekame</w:t>
      </w:r>
      <w:r w:rsidR="00116EBE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"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a započúvať</w:t>
      </w:r>
      <w:r w:rsidR="008C50CB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sa do upokojujúcich slov Matky: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 "Budem </w:t>
      </w:r>
      <w:r w:rsidR="008C50CB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s vami</w:t>
      </w:r>
      <w:r w:rsidR="00555EF8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... Prichádzajte k tomuto oltáru..." </w:t>
      </w:r>
    </w:p>
    <w:p w:rsidR="00BB6860" w:rsidRPr="003654F7" w:rsidRDefault="00555EF8" w:rsidP="00072B7A">
      <w:pPr>
        <w:pStyle w:val="Normlnywebov"/>
        <w:spacing w:before="0" w:beforeAutospacing="0" w:after="0" w:afterAutospacing="0"/>
        <w:jc w:val="both"/>
        <w:rPr>
          <w:rFonts w:ascii="Arial Narrow" w:hAnsi="Arial Narrow"/>
          <w:color w:val="000000"/>
          <w:sz w:val="26"/>
          <w:szCs w:val="26"/>
          <w:lang w:val="sk-SK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Zamyslenie:</w:t>
      </w:r>
    </w:p>
    <w:p w:rsidR="00BB6860" w:rsidRPr="003654F7" w:rsidRDefault="00555EF8" w:rsidP="00072B7A">
      <w:pPr>
        <w:pStyle w:val="Normlnywebov"/>
        <w:spacing w:before="0" w:beforeAutospacing="0" w:after="240" w:afterAutospacing="0"/>
        <w:jc w:val="both"/>
        <w:rPr>
          <w:rFonts w:ascii="Arial Narrow" w:hAnsi="Arial Narrow"/>
          <w:color w:val="000000"/>
          <w:sz w:val="26"/>
          <w:szCs w:val="26"/>
          <w:lang w:val="sk-SK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Ako môž</w:t>
      </w:r>
      <w:r w:rsidR="00C35AAD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e</w:t>
      </w: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me </w:t>
      </w:r>
      <w:r w:rsidR="0041305E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čo </w:t>
      </w: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najlepšie </w:t>
      </w:r>
      <w:r w:rsidR="0041305E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šíriť</w:t>
      </w: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</w:t>
      </w:r>
      <w:r w:rsidR="0041305E"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počas nastávajúceho Svätého roku</w:t>
      </w: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 milosrdenstva posolstvo zjavení?</w:t>
      </w:r>
    </w:p>
    <w:p w:rsidR="00D50AB2" w:rsidRPr="003654F7" w:rsidRDefault="00555EF8" w:rsidP="00072B7A">
      <w:pPr>
        <w:pStyle w:val="Normlnywebov"/>
        <w:spacing w:before="0" w:beforeAutospacing="0" w:after="0" w:afterAutospacing="0"/>
        <w:jc w:val="right"/>
        <w:rPr>
          <w:rFonts w:ascii="Arial Narrow" w:hAnsi="Arial Narrow"/>
          <w:color w:val="000000"/>
          <w:sz w:val="26"/>
          <w:szCs w:val="26"/>
          <w:lang w:val="sk-SK"/>
        </w:rPr>
      </w:pPr>
      <w:proofErr w:type="spellStart"/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Sor</w:t>
      </w:r>
      <w:proofErr w:type="spellEnd"/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>Negesti</w:t>
      </w:r>
      <w:proofErr w:type="spellEnd"/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Michael H.C</w:t>
      </w:r>
      <w:r>
        <w:rPr>
          <w:rFonts w:ascii="Monotype Corsiva" w:eastAsia="Monotype Corsiva" w:hAnsi="Monotype Corsiva" w:cs="Monotype Corsiva"/>
          <w:b/>
          <w:bCs/>
          <w:color w:val="403152"/>
          <w:sz w:val="44"/>
          <w:szCs w:val="44"/>
          <w:bdr w:val="nil"/>
          <w:lang w:val="sk-SK" w:bidi="sk-SK"/>
        </w:rPr>
        <w:t xml:space="preserve">            </w:t>
      </w:r>
    </w:p>
    <w:p w:rsidR="00776853" w:rsidRPr="003654F7" w:rsidRDefault="00884B27" w:rsidP="008D54F4">
      <w:pPr>
        <w:ind w:left="1134" w:firstLine="284"/>
        <w:jc w:val="center"/>
        <w:rPr>
          <w:rFonts w:ascii="Monotype Corsiva" w:hAnsi="Monotype Corsiva"/>
          <w:b/>
          <w:color w:val="660033"/>
          <w:sz w:val="44"/>
          <w:szCs w:val="26"/>
          <w:lang w:val="sk-SK"/>
        </w:rPr>
      </w:pPr>
    </w:p>
    <w:p w:rsidR="000C3D57" w:rsidRPr="003654F7" w:rsidRDefault="00555EF8" w:rsidP="008D54F4">
      <w:pPr>
        <w:ind w:left="1134" w:firstLine="284"/>
        <w:jc w:val="center"/>
        <w:rPr>
          <w:rFonts w:ascii="Monotype Corsiva" w:hAnsi="Monotype Corsiva"/>
          <w:b/>
          <w:color w:val="660033"/>
          <w:sz w:val="44"/>
          <w:szCs w:val="26"/>
          <w:lang w:val="sk-SK"/>
        </w:rPr>
      </w:pPr>
      <w:r>
        <w:rPr>
          <w:rFonts w:ascii="Monotype Corsiva" w:hAnsi="Monotype Corsiva"/>
          <w:b/>
          <w:noProof/>
          <w:color w:val="660033"/>
          <w:sz w:val="44"/>
          <w:szCs w:val="26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118745</wp:posOffset>
            </wp:positionV>
            <wp:extent cx="916305" cy="1020445"/>
            <wp:effectExtent l="19050" t="0" r="0" b="0"/>
            <wp:wrapNone/>
            <wp:docPr id="17" name="32 Imagen" descr="mu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d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57B5">
        <w:rPr>
          <w:rFonts w:ascii="Monotype Corsiva" w:eastAsia="Monotype Corsiva" w:hAnsi="Monotype Corsiva" w:cs="Monotype Corsiva"/>
          <w:b/>
          <w:bCs/>
          <w:noProof/>
          <w:color w:val="660033"/>
          <w:sz w:val="44"/>
          <w:szCs w:val="44"/>
          <w:bdr w:val="nil"/>
          <w:lang w:val="sk-SK" w:eastAsia="sk-SK" w:bidi="sk-SK"/>
        </w:rPr>
        <w:t xml:space="preserve">ŽIVOT </w:t>
      </w:r>
      <w:r>
        <w:rPr>
          <w:rFonts w:ascii="Monotype Corsiva" w:eastAsia="Monotype Corsiva" w:hAnsi="Monotype Corsiva" w:cs="Monotype Corsiva"/>
          <w:b/>
          <w:bCs/>
          <w:noProof/>
          <w:color w:val="660033"/>
          <w:sz w:val="44"/>
          <w:szCs w:val="44"/>
          <w:bdr w:val="nil"/>
          <w:lang w:val="sk-SK" w:eastAsia="sk-SK" w:bidi="sk-SK"/>
        </w:rPr>
        <w:t xml:space="preserve">ZDRUŽENIA </w:t>
      </w:r>
    </w:p>
    <w:p w:rsidR="000C3D57" w:rsidRPr="003654F7" w:rsidRDefault="00555EF8" w:rsidP="008D54F4">
      <w:pPr>
        <w:ind w:left="1134" w:firstLine="284"/>
        <w:rPr>
          <w:rFonts w:ascii="Monotype Corsiva" w:hAnsi="Monotype Corsiva"/>
          <w:b/>
          <w:color w:val="660033"/>
          <w:sz w:val="44"/>
          <w:szCs w:val="26"/>
          <w:lang w:val="sk-SK"/>
        </w:rPr>
      </w:pPr>
      <w:r>
        <w:rPr>
          <w:rFonts w:ascii="Monotype Corsiva" w:eastAsia="Monotype Corsiva" w:hAnsi="Monotype Corsiva" w:cs="Monotype Corsiva"/>
          <w:b/>
          <w:bCs/>
          <w:color w:val="660033"/>
          <w:sz w:val="44"/>
          <w:szCs w:val="44"/>
          <w:bdr w:val="nil"/>
          <w:lang w:val="sk-SK" w:bidi="sk-SK"/>
        </w:rPr>
        <w:t xml:space="preserve">                     V KRAJINÁCH </w:t>
      </w:r>
      <w:r w:rsidR="009C57B5">
        <w:rPr>
          <w:rFonts w:ascii="Monotype Corsiva" w:eastAsia="Monotype Corsiva" w:hAnsi="Monotype Corsiva" w:cs="Monotype Corsiva"/>
          <w:b/>
          <w:bCs/>
          <w:color w:val="660033"/>
          <w:sz w:val="44"/>
          <w:szCs w:val="44"/>
          <w:bdr w:val="nil"/>
          <w:lang w:val="sk-SK" w:bidi="sk-SK"/>
        </w:rPr>
        <w:t xml:space="preserve"> </w:t>
      </w:r>
      <w:r>
        <w:rPr>
          <w:rFonts w:ascii="Monotype Corsiva" w:eastAsia="Monotype Corsiva" w:hAnsi="Monotype Corsiva" w:cs="Monotype Corsiva"/>
          <w:b/>
          <w:bCs/>
          <w:color w:val="660033"/>
          <w:sz w:val="44"/>
          <w:szCs w:val="44"/>
          <w:bdr w:val="nil"/>
          <w:lang w:val="sk-SK" w:bidi="sk-SK"/>
        </w:rPr>
        <w:t>SVETA</w:t>
      </w:r>
    </w:p>
    <w:p w:rsidR="000A6473" w:rsidRPr="003654F7" w:rsidRDefault="00884B27" w:rsidP="008D54F4">
      <w:pPr>
        <w:ind w:left="1134" w:firstLine="284"/>
        <w:jc w:val="both"/>
        <w:rPr>
          <w:rFonts w:ascii="Arial Narrow" w:hAnsi="Arial Narrow"/>
          <w:sz w:val="36"/>
          <w:szCs w:val="26"/>
          <w:lang w:val="sk-SK"/>
        </w:rPr>
      </w:pPr>
    </w:p>
    <w:p w:rsidR="00514D55" w:rsidRDefault="00514D55" w:rsidP="00514D55">
      <w:pPr>
        <w:ind w:left="1134" w:firstLine="284"/>
        <w:jc w:val="center"/>
        <w:rPr>
          <w:rFonts w:ascii="Comic Sans MS" w:eastAsia="Comic Sans MS" w:hAnsi="Comic Sans MS" w:cs="Comic Sans MS"/>
          <w:b/>
          <w:bCs/>
          <w:color w:val="FF0000"/>
          <w:sz w:val="36"/>
          <w:szCs w:val="36"/>
          <w:bdr w:val="nil"/>
          <w:lang w:val="sk-SK" w:bidi="sk-SK"/>
        </w:rPr>
      </w:pPr>
    </w:p>
    <w:p w:rsidR="00B632E3" w:rsidRPr="003654F7" w:rsidRDefault="00555EF8" w:rsidP="008D54F4">
      <w:pPr>
        <w:spacing w:after="240"/>
        <w:ind w:left="1134" w:firstLine="284"/>
        <w:jc w:val="center"/>
        <w:rPr>
          <w:rFonts w:ascii="Comic Sans MS" w:hAnsi="Comic Sans MS"/>
          <w:b/>
          <w:color w:val="FF0000"/>
          <w:sz w:val="36"/>
          <w:szCs w:val="26"/>
          <w:lang w:val="sk-SK"/>
        </w:rPr>
      </w:pPr>
      <w:r>
        <w:rPr>
          <w:rFonts w:ascii="Comic Sans MS" w:eastAsia="Comic Sans MS" w:hAnsi="Comic Sans MS" w:cs="Comic Sans MS"/>
          <w:b/>
          <w:bCs/>
          <w:color w:val="FF0000"/>
          <w:sz w:val="36"/>
          <w:szCs w:val="36"/>
          <w:bdr w:val="nil"/>
          <w:lang w:val="sk-SK" w:bidi="sk-SK"/>
        </w:rPr>
        <w:t>AMERIKA</w:t>
      </w:r>
    </w:p>
    <w:p w:rsidR="000A6473" w:rsidRPr="003654F7" w:rsidRDefault="00555EF8" w:rsidP="007A6E85">
      <w:pPr>
        <w:spacing w:after="240"/>
        <w:rPr>
          <w:rFonts w:ascii="Comic Sans MS" w:hAnsi="Comic Sans MS"/>
          <w:b/>
          <w:color w:val="FF0000"/>
          <w:sz w:val="32"/>
          <w:szCs w:val="26"/>
          <w:lang w:val="sk-SK"/>
        </w:rPr>
      </w:pPr>
      <w:r>
        <w:rPr>
          <w:rFonts w:ascii="Comic Sans MS" w:eastAsia="Comic Sans MS" w:hAnsi="Comic Sans MS" w:cs="Comic Sans MS"/>
          <w:b/>
          <w:bCs/>
          <w:color w:val="FF0000"/>
          <w:sz w:val="32"/>
          <w:szCs w:val="32"/>
          <w:bdr w:val="nil"/>
          <w:lang w:val="sk-SK" w:bidi="sk-SK"/>
        </w:rPr>
        <w:t xml:space="preserve">ČILE </w:t>
      </w:r>
    </w:p>
    <w:p w:rsidR="003D5CC3" w:rsidRPr="00CC5474" w:rsidRDefault="007A6E85" w:rsidP="00CC5474">
      <w:pPr>
        <w:jc w:val="both"/>
        <w:rPr>
          <w:rFonts w:ascii="Arial Narrow" w:hAnsi="Arial Narrow" w:cs="Segoe UI"/>
          <w:sz w:val="26"/>
          <w:szCs w:val="26"/>
          <w:lang w:val="sk-SK"/>
        </w:rPr>
      </w:pPr>
      <w:r>
        <w:rPr>
          <w:rFonts w:ascii="Arial Narrow" w:eastAsia="Arial Narrow" w:hAnsi="Arial Narrow" w:cs="Arial Narrow"/>
          <w:sz w:val="26"/>
          <w:szCs w:val="26"/>
          <w:bdr w:val="nil"/>
          <w:lang w:val="sk-SK" w:bidi="sk-SK"/>
        </w:rPr>
        <w:t xml:space="preserve">Sr. Petra </w:t>
      </w:r>
      <w:proofErr w:type="spellStart"/>
      <w:r>
        <w:rPr>
          <w:rFonts w:ascii="Arial Narrow" w:eastAsia="Arial Narrow" w:hAnsi="Arial Narrow" w:cs="Arial Narrow"/>
          <w:sz w:val="26"/>
          <w:szCs w:val="26"/>
          <w:bdr w:val="nil"/>
          <w:lang w:val="sk-SK" w:bidi="sk-SK"/>
        </w:rPr>
        <w:t>Nahila</w:t>
      </w:r>
      <w:proofErr w:type="spellEnd"/>
      <w:r>
        <w:rPr>
          <w:rFonts w:ascii="Arial Narrow" w:eastAsia="Arial Narrow" w:hAnsi="Arial Narrow" w:cs="Arial Narrow"/>
          <w:sz w:val="26"/>
          <w:szCs w:val="26"/>
          <w:bdr w:val="nil"/>
          <w:lang w:val="sk-SK" w:bidi="sk-SK"/>
        </w:rPr>
        <w:t xml:space="preserve">, národná </w:t>
      </w:r>
      <w:r w:rsidR="00555EF8">
        <w:rPr>
          <w:rFonts w:ascii="Arial Narrow" w:eastAsia="Arial Narrow" w:hAnsi="Arial Narrow" w:cs="Arial Narrow"/>
          <w:sz w:val="26"/>
          <w:szCs w:val="26"/>
          <w:bdr w:val="nil"/>
          <w:lang w:val="sk-SK" w:bidi="sk-SK"/>
        </w:rPr>
        <w:t>rad</w:t>
      </w:r>
      <w:r w:rsidR="00C35AAD">
        <w:rPr>
          <w:rFonts w:ascii="Arial Narrow" w:eastAsia="Arial Narrow" w:hAnsi="Arial Narrow" w:cs="Arial Narrow"/>
          <w:sz w:val="26"/>
          <w:szCs w:val="26"/>
          <w:bdr w:val="nil"/>
          <w:lang w:val="sk-SK" w:bidi="sk-SK"/>
        </w:rPr>
        <w:t>kyňa, nám približuje prvý bulleti</w:t>
      </w:r>
      <w:r w:rsidR="00555EF8">
        <w:rPr>
          <w:rFonts w:ascii="Arial Narrow" w:eastAsia="Arial Narrow" w:hAnsi="Arial Narrow" w:cs="Arial Narrow"/>
          <w:sz w:val="26"/>
          <w:szCs w:val="26"/>
          <w:bdr w:val="nil"/>
          <w:lang w:val="sk-SK" w:bidi="sk-SK"/>
        </w:rPr>
        <w:t xml:space="preserve">n ZZM v Čile: Hovorí: </w:t>
      </w:r>
      <w:r w:rsidR="00CC5474">
        <w:rPr>
          <w:rFonts w:ascii="Arial Narrow" w:hAnsi="Arial Narrow" w:cs="Segoe UI"/>
          <w:sz w:val="26"/>
          <w:szCs w:val="26"/>
          <w:lang w:val="sk-SK"/>
        </w:rPr>
        <w:t>„</w:t>
      </w:r>
      <w:r w:rsidR="00555EF8">
        <w:rPr>
          <w:rFonts w:ascii="Arial Narrow" w:eastAsia="Arial Narrow" w:hAnsi="Arial Narrow" w:cs="Arial Narrow"/>
          <w:sz w:val="26"/>
          <w:szCs w:val="26"/>
          <w:bdr w:val="nil"/>
          <w:lang w:val="sk-SK" w:eastAsia="es-MX" w:bidi="sk-SK"/>
        </w:rPr>
        <w:t xml:space="preserve">Dnes, </w:t>
      </w:r>
      <w:r w:rsidR="008513AE">
        <w:rPr>
          <w:rFonts w:ascii="Arial Narrow" w:eastAsia="Arial Narrow" w:hAnsi="Arial Narrow" w:cs="Arial Narrow"/>
          <w:sz w:val="26"/>
          <w:szCs w:val="26"/>
          <w:bdr w:val="nil"/>
          <w:lang w:val="sk-SK" w:eastAsia="es-MX" w:bidi="sk-SK"/>
        </w:rPr>
        <w:br/>
      </w:r>
      <w:r w:rsidR="00555EF8">
        <w:rPr>
          <w:rFonts w:ascii="Arial Narrow" w:eastAsia="Arial Narrow" w:hAnsi="Arial Narrow" w:cs="Arial Narrow"/>
          <w:sz w:val="26"/>
          <w:szCs w:val="26"/>
          <w:bdr w:val="nil"/>
          <w:lang w:val="sk-SK" w:eastAsia="es-MX" w:bidi="sk-SK"/>
        </w:rPr>
        <w:t>pri narodení Božieho dieťaťa, vzniká pre ZZM v Čile prvý informačný bu</w:t>
      </w:r>
      <w:r w:rsidR="00C35AAD">
        <w:rPr>
          <w:rFonts w:ascii="Arial Narrow" w:eastAsia="Arial Narrow" w:hAnsi="Arial Narrow" w:cs="Arial Narrow"/>
          <w:sz w:val="26"/>
          <w:szCs w:val="26"/>
          <w:bdr w:val="nil"/>
          <w:lang w:val="sk-SK" w:eastAsia="es-MX" w:bidi="sk-SK"/>
        </w:rPr>
        <w:t>l</w:t>
      </w:r>
      <w:r w:rsidR="00555EF8">
        <w:rPr>
          <w:rFonts w:ascii="Arial Narrow" w:eastAsia="Arial Narrow" w:hAnsi="Arial Narrow" w:cs="Arial Narrow"/>
          <w:sz w:val="26"/>
          <w:szCs w:val="26"/>
          <w:bdr w:val="nil"/>
          <w:lang w:val="sk-SK" w:eastAsia="es-MX" w:bidi="sk-SK"/>
        </w:rPr>
        <w:t>letin o napredovaní rozličných skupín v krajine. Myslíme si, že je účinným prostriedkom</w:t>
      </w:r>
      <w:r w:rsidR="00DE478E">
        <w:rPr>
          <w:rFonts w:ascii="Arial Narrow" w:eastAsia="Arial Narrow" w:hAnsi="Arial Narrow" w:cs="Arial Narrow"/>
          <w:sz w:val="26"/>
          <w:szCs w:val="26"/>
          <w:bdr w:val="nil"/>
          <w:lang w:val="sk-SK" w:eastAsia="es-MX" w:bidi="sk-SK"/>
        </w:rPr>
        <w:t xml:space="preserve"> evanjelizácie a šírenia lásky M</w:t>
      </w:r>
      <w:r w:rsidR="00555EF8">
        <w:rPr>
          <w:rFonts w:ascii="Arial Narrow" w:eastAsia="Arial Narrow" w:hAnsi="Arial Narrow" w:cs="Arial Narrow"/>
          <w:sz w:val="26"/>
          <w:szCs w:val="26"/>
          <w:bdr w:val="nil"/>
          <w:lang w:val="sk-SK" w:eastAsia="es-MX" w:bidi="sk-SK"/>
        </w:rPr>
        <w:t>atky pr</w:t>
      </w:r>
      <w:r w:rsidR="00CC5474">
        <w:rPr>
          <w:rFonts w:ascii="Arial Narrow" w:eastAsia="Arial Narrow" w:hAnsi="Arial Narrow" w:cs="Arial Narrow"/>
          <w:sz w:val="26"/>
          <w:szCs w:val="26"/>
          <w:bdr w:val="nil"/>
          <w:lang w:val="sk-SK" w:eastAsia="es-MX" w:bidi="sk-SK"/>
        </w:rPr>
        <w:t>ostredníctvom Zázračnej medaily.“</w:t>
      </w:r>
    </w:p>
    <w:p w:rsidR="00800308" w:rsidRPr="003654F7" w:rsidRDefault="00884B27" w:rsidP="007A6E85">
      <w:pPr>
        <w:pStyle w:val="Bezriadkovania"/>
        <w:spacing w:before="240" w:after="240"/>
        <w:jc w:val="both"/>
        <w:rPr>
          <w:rFonts w:ascii="Comic Sans MS" w:hAnsi="Comic Sans MS"/>
          <w:b/>
          <w:color w:val="C00000"/>
          <w:sz w:val="32"/>
          <w:szCs w:val="26"/>
          <w:lang w:val="sk-SK"/>
        </w:rPr>
      </w:pPr>
      <w:r>
        <w:rPr>
          <w:rFonts w:ascii="Comic Sans MS" w:hAnsi="Comic Sans MS"/>
          <w:b/>
          <w:noProof/>
          <w:color w:val="C00000"/>
          <w:sz w:val="32"/>
          <w:szCs w:val="26"/>
          <w:lang w:val="es-DO"/>
        </w:rPr>
        <w:pict>
          <v:rect id="_x0000_s1036" style="position:absolute;left:0;text-align:left;margin-left:-353.35pt;margin-top:348.1pt;width:183.65pt;height:792.1pt;rotation:-90;z-index:-251651072;mso-wrap-style:none;mso-width-percent:300;mso-height-percent:1000;mso-position-horizontal-relative:page;mso-position-vertical-relative:page;mso-width-percent:300;mso-height-percent:1000;v-text-anchor:middle" o:allowincell="f" strokecolor="white" strokeweight="1pt">
            <v:fill opacity="52429f"/>
            <v:shadow on="t" type="perspective" color="#4f81bd" opacity=".5" origin="-.5,-.5" offset="-41pt,-49pt" offset2="-70pt,-86pt" matrix=".75,,,.75"/>
            <v:textbox style="layout-flow:vertical;mso-layout-flow-alt:bottom-to-top;mso-fit-shape-to-text:t" inset="1in,7.2pt,,7.2pt">
              <w:txbxContent>
                <w:p w:rsidR="003D5CC3" w:rsidRDefault="00884B27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szCs w:val="36"/>
                    </w:rPr>
                    <w:pict>
                      <v:shape id="_x0000_i1028" type="#_x0000_t136" style="width:679.5pt;height:44.25pt;rotation:90" fillcolor="#002060" strokecolor="#002060">
                        <v:shadow on="t" color="#b2b2b2" opacity="52429f"/>
                        <v:textpath style="font-family:&quot;Monotype Corsiva&quot;;font-weight:bold;font-style:italic;v-rotate-letters:t;v-text-kern:t" trim="t" fitpath="t" string="NOTICIAS"/>
                      </v:shape>
                    </w:pict>
                  </w:r>
                </w:p>
              </w:txbxContent>
            </v:textbox>
            <w10:wrap type="square" anchorx="page" anchory="page"/>
          </v:rect>
        </w:pict>
      </w:r>
      <w:r w:rsidR="00555EF8">
        <w:rPr>
          <w:rFonts w:ascii="Comic Sans MS" w:eastAsia="Comic Sans MS" w:hAnsi="Comic Sans MS" w:cs="Comic Sans MS"/>
          <w:b/>
          <w:bCs/>
          <w:color w:val="C00000"/>
          <w:sz w:val="32"/>
          <w:szCs w:val="32"/>
          <w:bdr w:val="nil"/>
          <w:lang w:val="sk-SK" w:bidi="sk-SK"/>
        </w:rPr>
        <w:t>EKVÁDOR</w:t>
      </w:r>
    </w:p>
    <w:p w:rsidR="0003656C" w:rsidRPr="003654F7" w:rsidRDefault="00555EF8" w:rsidP="007A6E85">
      <w:pPr>
        <w:jc w:val="both"/>
        <w:rPr>
          <w:rFonts w:ascii="Arial Narrow" w:hAnsi="Arial Narrow"/>
          <w:sz w:val="26"/>
          <w:szCs w:val="26"/>
          <w:lang w:val="sk-SK"/>
        </w:rPr>
      </w:pPr>
      <w:r>
        <w:rPr>
          <w:rFonts w:ascii="Arial Narrow" w:eastAsia="Arial Narrow" w:hAnsi="Arial Narrow" w:cs="Arial Narrow"/>
          <w:sz w:val="26"/>
          <w:szCs w:val="26"/>
          <w:bdr w:val="nil"/>
          <w:lang w:val="sk-SK" w:bidi="sk-SK"/>
        </w:rPr>
        <w:t xml:space="preserve">Sme veľmi vďační Národnej rade za zaslanie </w:t>
      </w:r>
      <w:r w:rsidR="00AA0433">
        <w:rPr>
          <w:rFonts w:ascii="Arial Narrow" w:eastAsia="Arial Narrow" w:hAnsi="Arial Narrow" w:cs="Arial Narrow"/>
          <w:sz w:val="26"/>
          <w:szCs w:val="26"/>
          <w:bdr w:val="nil"/>
          <w:lang w:val="sk-SK" w:bidi="sk-SK"/>
        </w:rPr>
        <w:t>pro</w:t>
      </w:r>
      <w:r>
        <w:rPr>
          <w:rFonts w:ascii="Arial Narrow" w:eastAsia="Arial Narrow" w:hAnsi="Arial Narrow" w:cs="Arial Narrow"/>
          <w:sz w:val="26"/>
          <w:szCs w:val="26"/>
          <w:bdr w:val="nil"/>
          <w:lang w:val="sk-SK" w:bidi="sk-SK"/>
        </w:rPr>
        <w:t>gramu 2016 a za všetky správy.</w:t>
      </w:r>
    </w:p>
    <w:p w:rsidR="00EB1E2E" w:rsidRPr="003654F7" w:rsidRDefault="00884B27" w:rsidP="007A6E85">
      <w:pPr>
        <w:jc w:val="both"/>
        <w:rPr>
          <w:rFonts w:ascii="Arial Narrow" w:hAnsi="Arial Narrow"/>
          <w:sz w:val="26"/>
          <w:szCs w:val="26"/>
          <w:lang w:val="sk-SK"/>
        </w:rPr>
      </w:pPr>
    </w:p>
    <w:p w:rsidR="00D249B0" w:rsidRPr="003654F7" w:rsidRDefault="00884B27" w:rsidP="007A6E85">
      <w:pPr>
        <w:spacing w:after="240"/>
        <w:rPr>
          <w:rFonts w:ascii="Comic Sans MS" w:hAnsi="Comic Sans MS"/>
          <w:b/>
          <w:color w:val="FF0000"/>
          <w:sz w:val="32"/>
          <w:szCs w:val="26"/>
          <w:lang w:val="sk-SK"/>
        </w:rPr>
      </w:pPr>
      <w:r>
        <w:rPr>
          <w:rFonts w:ascii="Comic Sans MS" w:hAnsi="Comic Sans MS"/>
          <w:b/>
          <w:noProof/>
          <w:color w:val="FF0000"/>
          <w:sz w:val="32"/>
          <w:szCs w:val="26"/>
          <w:lang w:val="es-MX" w:eastAsia="es-MX"/>
        </w:rPr>
        <w:pict>
          <v:rect id="_x0000_s1038" style="position:absolute;margin-left:-344.8pt;margin-top:359.8pt;width:183.65pt;height:792.1pt;rotation:-90;z-index:-251646976;mso-wrap-style:none;mso-width-percent:300;mso-height-percent:1000;mso-position-horizontal-relative:page;mso-position-vertical-relative:page;mso-width-percent:300;mso-height-percent:1000;v-text-anchor:middle" o:allowincell="f" strokecolor="white" strokeweight="1pt">
            <v:fill opacity="52429f"/>
            <v:shadow on="t" type="perspective" color="#4f81bd" opacity=".5" origin="-.5,-.5" offset="-41pt,-49pt" offset2="-70pt,-86pt" matrix=".75,,,.75"/>
            <v:textbox style="layout-flow:vertical;mso-layout-flow-alt:bottom-to-top;mso-fit-shape-to-text:t" inset="1in,7.2pt,,7.2pt">
              <w:txbxContent>
                <w:p w:rsidR="009454FE" w:rsidRDefault="00884B27" w:rsidP="009454FE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szCs w:val="36"/>
                    </w:rPr>
                    <w:pict>
                      <v:shape id="_x0000_i1029" type="#_x0000_t136" style="width:679.5pt;height:44.25pt;rotation:90" fillcolor="#002060" strokecolor="#002060">
                        <v:shadow on="t" color="#b2b2b2" opacity="52429f"/>
                        <v:textpath style="font-family:&quot;Monotype Corsiva&quot;;font-weight:bold;font-style:italic;v-rotate-letters:t;v-text-kern:t" trim="t" fitpath="t" string="NOTICIAS"/>
                      </v:shape>
                    </w:pict>
                  </w:r>
                </w:p>
              </w:txbxContent>
            </v:textbox>
            <w10:wrap type="square" anchorx="page" anchory="page"/>
          </v:rect>
        </w:pict>
      </w:r>
      <w:r w:rsidR="00555EF8">
        <w:rPr>
          <w:rFonts w:ascii="Comic Sans MS" w:eastAsia="Comic Sans MS" w:hAnsi="Comic Sans MS" w:cs="Comic Sans MS"/>
          <w:b/>
          <w:bCs/>
          <w:color w:val="FF0000"/>
          <w:sz w:val="32"/>
          <w:szCs w:val="32"/>
          <w:bdr w:val="nil"/>
          <w:lang w:val="sk-SK" w:bidi="sk-SK"/>
        </w:rPr>
        <w:t xml:space="preserve">MEXIKO </w:t>
      </w:r>
    </w:p>
    <w:p w:rsidR="00D249B0" w:rsidRPr="003654F7" w:rsidRDefault="00555EF8" w:rsidP="007A6E85">
      <w:pPr>
        <w:jc w:val="both"/>
        <w:rPr>
          <w:rFonts w:ascii="Arial Narrow" w:hAnsi="Arial Narrow"/>
          <w:sz w:val="26"/>
          <w:szCs w:val="26"/>
          <w:lang w:val="sk-SK"/>
        </w:rPr>
      </w:pPr>
      <w:r>
        <w:rPr>
          <w:rFonts w:ascii="Arial Narrow" w:hAnsi="Arial Narrow"/>
          <w:noProof/>
          <w:sz w:val="26"/>
          <w:szCs w:val="26"/>
          <w:lang w:val="sk-SK" w:eastAsia="sk-SK"/>
        </w:rPr>
        <w:drawing>
          <wp:anchor distT="0" distB="0" distL="114300" distR="114300" simplePos="0" relativeHeight="251659264" behindDoc="1" locked="0" layoutInCell="1" allowOverlap="1" wp14:anchorId="2CA581B4" wp14:editId="646D9E3F">
            <wp:simplePos x="0" y="0"/>
            <wp:positionH relativeFrom="column">
              <wp:posOffset>151765</wp:posOffset>
            </wp:positionH>
            <wp:positionV relativeFrom="paragraph">
              <wp:posOffset>92710</wp:posOffset>
            </wp:positionV>
            <wp:extent cx="1913255" cy="1668780"/>
            <wp:effectExtent l="95250" t="95250" r="67945" b="83820"/>
            <wp:wrapTight wrapText="bothSides">
              <wp:wrapPolygon edited="0">
                <wp:start x="-1075" y="-1233"/>
                <wp:lineTo x="-1075" y="22685"/>
                <wp:lineTo x="22367" y="22685"/>
                <wp:lineTo x="22367" y="-1233"/>
                <wp:lineTo x="-1075" y="-1233"/>
              </wp:wrapPolygon>
            </wp:wrapTight>
            <wp:docPr id="23" name="2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ado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66878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CC5474">
        <w:rPr>
          <w:rFonts w:ascii="Arial Narrow" w:eastAsia="Arial Narrow" w:hAnsi="Arial Narrow" w:cs="Arial Narrow"/>
          <w:noProof/>
          <w:sz w:val="26"/>
          <w:szCs w:val="26"/>
          <w:bdr w:val="nil"/>
          <w:lang w:val="sk-SK" w:eastAsia="sk-SK" w:bidi="sk-SK"/>
        </w:rPr>
        <w:t>Skupiny ZZM v Mexiku zavŕšili tento</w:t>
      </w:r>
      <w:r>
        <w:rPr>
          <w:rFonts w:ascii="Arial Narrow" w:eastAsia="Arial Narrow" w:hAnsi="Arial Narrow" w:cs="Arial Narrow"/>
          <w:noProof/>
          <w:sz w:val="26"/>
          <w:szCs w:val="26"/>
          <w:bdr w:val="nil"/>
          <w:lang w:val="sk-SK" w:eastAsia="sk-SK" w:bidi="sk-SK"/>
        </w:rPr>
        <w:t xml:space="preserve"> rok</w:t>
      </w:r>
      <w:r w:rsidR="00CC5474">
        <w:rPr>
          <w:rFonts w:ascii="Arial Narrow" w:eastAsia="Arial Narrow" w:hAnsi="Arial Narrow" w:cs="Arial Narrow"/>
          <w:noProof/>
          <w:sz w:val="26"/>
          <w:szCs w:val="26"/>
          <w:bdr w:val="nil"/>
          <w:lang w:val="sk-SK" w:eastAsia="sk-SK" w:bidi="sk-SK"/>
        </w:rPr>
        <w:t xml:space="preserve"> v radostnej atmosfére</w:t>
      </w:r>
      <w:r>
        <w:rPr>
          <w:rFonts w:ascii="Arial Narrow" w:eastAsia="Arial Narrow" w:hAnsi="Arial Narrow" w:cs="Arial Narrow"/>
          <w:noProof/>
          <w:sz w:val="26"/>
          <w:szCs w:val="26"/>
          <w:bdr w:val="nil"/>
          <w:lang w:val="sk-SK" w:eastAsia="sk-SK" w:bidi="sk-SK"/>
        </w:rPr>
        <w:t>, pretože mali príležitosť pozdraviť P. Gregory Ga</w:t>
      </w:r>
      <w:r w:rsidR="003C413F">
        <w:rPr>
          <w:rFonts w:ascii="Arial Narrow" w:eastAsia="Arial Narrow" w:hAnsi="Arial Narrow" w:cs="Arial Narrow"/>
          <w:noProof/>
          <w:sz w:val="26"/>
          <w:szCs w:val="26"/>
          <w:bdr w:val="nil"/>
          <w:lang w:val="sk-SK" w:eastAsia="sk-SK" w:bidi="sk-SK"/>
        </w:rPr>
        <w:t xml:space="preserve">ya, generálneho </w:t>
      </w:r>
      <w:r w:rsidR="00EA4691">
        <w:rPr>
          <w:rFonts w:ascii="Arial Narrow" w:eastAsia="Arial Narrow" w:hAnsi="Arial Narrow" w:cs="Arial Narrow"/>
          <w:noProof/>
          <w:sz w:val="26"/>
          <w:szCs w:val="26"/>
          <w:bdr w:val="nil"/>
          <w:lang w:val="sk-SK" w:eastAsia="sk-SK" w:bidi="sk-SK"/>
        </w:rPr>
        <w:t>direktora</w:t>
      </w:r>
      <w:r w:rsidR="003C413F">
        <w:rPr>
          <w:rFonts w:ascii="Arial Narrow" w:eastAsia="Arial Narrow" w:hAnsi="Arial Narrow" w:cs="Arial Narrow"/>
          <w:noProof/>
          <w:sz w:val="26"/>
          <w:szCs w:val="26"/>
          <w:bdr w:val="nil"/>
          <w:lang w:val="sk-SK" w:eastAsia="sk-SK" w:bidi="sk-SK"/>
        </w:rPr>
        <w:t>,</w:t>
      </w:r>
      <w:r>
        <w:rPr>
          <w:rFonts w:ascii="Arial Narrow" w:eastAsia="Arial Narrow" w:hAnsi="Arial Narrow" w:cs="Arial Narrow"/>
          <w:noProof/>
          <w:sz w:val="26"/>
          <w:szCs w:val="26"/>
          <w:bdr w:val="nil"/>
          <w:lang w:val="sk-SK" w:eastAsia="sk-SK" w:bidi="sk-SK"/>
        </w:rPr>
        <w:t xml:space="preserve"> počas návštevy, ktorú uskutočnil po vincentských farnostiach krajiny. Mali zároveň príležitosť zúčastniť sa na “Dielňach spolupráce”. Na obrázku predstavuje národná predsedkyňa, Carmen Cambranis de la Vega, správu</w:t>
      </w:r>
      <w:r w:rsidR="00F37791">
        <w:rPr>
          <w:rFonts w:ascii="Arial Narrow" w:eastAsia="Arial Narrow" w:hAnsi="Arial Narrow" w:cs="Arial Narrow"/>
          <w:noProof/>
          <w:sz w:val="26"/>
          <w:szCs w:val="26"/>
          <w:bdr w:val="nil"/>
          <w:lang w:val="sk-SK" w:eastAsia="sk-SK" w:bidi="sk-SK"/>
        </w:rPr>
        <w:t xml:space="preserve"> </w:t>
      </w:r>
      <w:r>
        <w:rPr>
          <w:rFonts w:ascii="Arial Narrow" w:eastAsia="Arial Narrow" w:hAnsi="Arial Narrow" w:cs="Arial Narrow"/>
          <w:noProof/>
          <w:sz w:val="26"/>
          <w:szCs w:val="26"/>
          <w:bdr w:val="nil"/>
          <w:lang w:val="sk-SK" w:eastAsia="sk-SK" w:bidi="sk-SK"/>
        </w:rPr>
        <w:t>o Združení na stretnutí národných rád vincentskej rodiny</w:t>
      </w:r>
      <w:r w:rsidR="00F37791">
        <w:rPr>
          <w:rFonts w:ascii="Arial Narrow" w:eastAsia="Arial Narrow" w:hAnsi="Arial Narrow" w:cs="Arial Narrow"/>
          <w:noProof/>
          <w:sz w:val="26"/>
          <w:szCs w:val="26"/>
          <w:bdr w:val="nil"/>
          <w:lang w:val="sk-SK" w:eastAsia="sk-SK" w:bidi="sk-SK"/>
        </w:rPr>
        <w:t xml:space="preserve"> </w:t>
      </w:r>
      <w:r>
        <w:rPr>
          <w:rFonts w:ascii="Arial Narrow" w:eastAsia="Arial Narrow" w:hAnsi="Arial Narrow" w:cs="Arial Narrow"/>
          <w:noProof/>
          <w:sz w:val="26"/>
          <w:szCs w:val="26"/>
          <w:bdr w:val="nil"/>
          <w:lang w:val="sk-SK" w:eastAsia="sk-SK" w:bidi="sk-SK"/>
        </w:rPr>
        <w:t>s P. Gregorym.</w:t>
      </w:r>
    </w:p>
    <w:p w:rsidR="00624C86" w:rsidRDefault="00624C86" w:rsidP="007A6E85">
      <w:pPr>
        <w:spacing w:after="240"/>
        <w:rPr>
          <w:rFonts w:ascii="Comic Sans MS" w:eastAsia="Comic Sans MS" w:hAnsi="Comic Sans MS" w:cs="Comic Sans MS"/>
          <w:b/>
          <w:bCs/>
          <w:color w:val="FF0000"/>
          <w:sz w:val="32"/>
          <w:szCs w:val="32"/>
          <w:bdr w:val="nil"/>
          <w:lang w:val="sk-SK" w:bidi="sk-SK"/>
        </w:rPr>
      </w:pPr>
    </w:p>
    <w:p w:rsidR="00D249B0" w:rsidRPr="003654F7" w:rsidRDefault="00555EF8" w:rsidP="007A6E85">
      <w:pPr>
        <w:spacing w:after="240"/>
        <w:rPr>
          <w:rFonts w:ascii="Comic Sans MS" w:hAnsi="Comic Sans MS"/>
          <w:b/>
          <w:color w:val="FF0000"/>
          <w:sz w:val="32"/>
          <w:szCs w:val="26"/>
          <w:lang w:val="sk-SK"/>
        </w:rPr>
      </w:pPr>
      <w:r>
        <w:rPr>
          <w:rFonts w:ascii="Comic Sans MS" w:eastAsia="Comic Sans MS" w:hAnsi="Comic Sans MS" w:cs="Comic Sans MS"/>
          <w:b/>
          <w:bCs/>
          <w:color w:val="FF0000"/>
          <w:sz w:val="32"/>
          <w:szCs w:val="32"/>
          <w:bdr w:val="nil"/>
          <w:lang w:val="sk-SK" w:bidi="sk-SK"/>
        </w:rPr>
        <w:lastRenderedPageBreak/>
        <w:t xml:space="preserve">PERU </w:t>
      </w:r>
    </w:p>
    <w:p w:rsidR="00B209EC" w:rsidRPr="003654F7" w:rsidRDefault="00514D55" w:rsidP="007A6E85">
      <w:pPr>
        <w:jc w:val="both"/>
        <w:rPr>
          <w:rFonts w:ascii="Arial Narrow" w:hAnsi="Arial Narrow" w:cs="Segoe UI"/>
          <w:color w:val="000000"/>
          <w:sz w:val="26"/>
          <w:szCs w:val="26"/>
          <w:lang w:val="sk-SK"/>
        </w:rPr>
      </w:pPr>
      <w:r>
        <w:rPr>
          <w:rFonts w:ascii="Arial Narrow" w:hAnsi="Arial Narrow" w:cs="Segoe UI"/>
          <w:color w:val="000000"/>
          <w:sz w:val="26"/>
          <w:szCs w:val="26"/>
          <w:bdr w:val="nil"/>
          <w:lang w:val="sk-SK" w:bidi="sk-SK"/>
        </w:rPr>
        <w:t>Od národného radcu</w:t>
      </w:r>
      <w:r w:rsidR="00555EF8">
        <w:rPr>
          <w:rFonts w:ascii="Arial Narrow" w:hAnsi="Arial Narrow" w:cs="Segoe UI"/>
          <w:color w:val="000000"/>
          <w:sz w:val="26"/>
          <w:szCs w:val="26"/>
          <w:bdr w:val="nil"/>
          <w:lang w:val="sk-SK" w:bidi="sk-SK"/>
        </w:rPr>
        <w:t xml:space="preserve"> P. </w:t>
      </w:r>
      <w:proofErr w:type="spellStart"/>
      <w:r w:rsidR="00555EF8">
        <w:rPr>
          <w:rFonts w:ascii="Arial Narrow" w:hAnsi="Arial Narrow" w:cs="Segoe UI"/>
          <w:color w:val="000000"/>
          <w:sz w:val="26"/>
          <w:szCs w:val="26"/>
          <w:bdr w:val="nil"/>
          <w:lang w:val="sk-SK" w:bidi="sk-SK"/>
        </w:rPr>
        <w:t>Antonia</w:t>
      </w:r>
      <w:proofErr w:type="spellEnd"/>
      <w:r w:rsidR="00555EF8">
        <w:rPr>
          <w:rFonts w:ascii="Arial Narrow" w:hAnsi="Arial Narrow" w:cs="Segoe UI"/>
          <w:color w:val="000000"/>
          <w:sz w:val="26"/>
          <w:szCs w:val="26"/>
          <w:bdr w:val="nil"/>
          <w:lang w:val="sk-SK" w:bidi="sk-SK"/>
        </w:rPr>
        <w:t xml:space="preserve"> </w:t>
      </w:r>
      <w:proofErr w:type="spellStart"/>
      <w:r w:rsidR="00555EF8">
        <w:rPr>
          <w:rFonts w:ascii="Arial Narrow" w:hAnsi="Arial Narrow" w:cs="Segoe UI"/>
          <w:color w:val="000000"/>
          <w:sz w:val="26"/>
          <w:szCs w:val="26"/>
          <w:bdr w:val="nil"/>
          <w:lang w:val="sk-SK" w:bidi="sk-SK"/>
        </w:rPr>
        <w:t>Elduayen</w:t>
      </w:r>
      <w:proofErr w:type="spellEnd"/>
      <w:r w:rsidR="00555EF8">
        <w:rPr>
          <w:rFonts w:ascii="Arial Narrow" w:hAnsi="Arial Narrow" w:cs="Segoe UI"/>
          <w:color w:val="000000"/>
          <w:sz w:val="26"/>
          <w:szCs w:val="26"/>
          <w:bdr w:val="nil"/>
          <w:lang w:val="sk-SK" w:bidi="sk-SK"/>
        </w:rPr>
        <w:t xml:space="preserve"> CM, sme </w:t>
      </w:r>
      <w:proofErr w:type="spellStart"/>
      <w:r w:rsidR="00555EF8">
        <w:rPr>
          <w:rFonts w:ascii="Arial Narrow" w:hAnsi="Arial Narrow" w:cs="Segoe UI"/>
          <w:color w:val="000000"/>
          <w:sz w:val="26"/>
          <w:szCs w:val="26"/>
          <w:bdr w:val="nil"/>
          <w:lang w:val="sk-SK" w:bidi="sk-SK"/>
        </w:rPr>
        <w:t>obdržali</w:t>
      </w:r>
      <w:proofErr w:type="spellEnd"/>
      <w:r w:rsidR="00555EF8">
        <w:rPr>
          <w:rFonts w:ascii="Arial Narrow" w:hAnsi="Arial Narrow" w:cs="Segoe UI"/>
          <w:color w:val="000000"/>
          <w:sz w:val="26"/>
          <w:szCs w:val="26"/>
          <w:bdr w:val="nil"/>
          <w:lang w:val="sk-SK" w:bidi="sk-SK"/>
        </w:rPr>
        <w:t xml:space="preserve"> bul</w:t>
      </w:r>
      <w:r w:rsidR="00C35AAD">
        <w:rPr>
          <w:rFonts w:ascii="Arial Narrow" w:hAnsi="Arial Narrow" w:cs="Segoe UI"/>
          <w:color w:val="000000"/>
          <w:sz w:val="26"/>
          <w:szCs w:val="26"/>
          <w:bdr w:val="nil"/>
          <w:lang w:val="sk-SK" w:bidi="sk-SK"/>
        </w:rPr>
        <w:t>l</w:t>
      </w:r>
      <w:r w:rsidR="00555EF8">
        <w:rPr>
          <w:rFonts w:ascii="Arial Narrow" w:hAnsi="Arial Narrow" w:cs="Segoe UI"/>
          <w:color w:val="000000"/>
          <w:sz w:val="26"/>
          <w:szCs w:val="26"/>
          <w:bdr w:val="nil"/>
          <w:lang w:val="sk-SK" w:bidi="sk-SK"/>
        </w:rPr>
        <w:t xml:space="preserve">etin č. 60 z októbra 2015. Takto sme </w:t>
      </w:r>
      <w:proofErr w:type="spellStart"/>
      <w:r w:rsidR="00555EF8">
        <w:rPr>
          <w:rFonts w:ascii="Arial Narrow" w:hAnsi="Arial Narrow" w:cs="Segoe UI"/>
          <w:color w:val="000000"/>
          <w:sz w:val="26"/>
          <w:szCs w:val="26"/>
          <w:bdr w:val="nil"/>
          <w:lang w:val="sk-SK" w:bidi="sk-SK"/>
        </w:rPr>
        <w:t>obdržali</w:t>
      </w:r>
      <w:proofErr w:type="spellEnd"/>
      <w:r w:rsidR="00555EF8">
        <w:rPr>
          <w:rFonts w:ascii="Arial Narrow" w:hAnsi="Arial Narrow" w:cs="Segoe UI"/>
          <w:color w:val="000000"/>
          <w:sz w:val="26"/>
          <w:szCs w:val="26"/>
          <w:bdr w:val="nil"/>
          <w:lang w:val="sk-SK" w:bidi="sk-SK"/>
        </w:rPr>
        <w:t xml:space="preserve"> správu o ich XIV. Národnom zasadnutí, kde boli prijaté dôležité dohovory a uskutočnili sa </w:t>
      </w:r>
      <w:r w:rsidR="002629DA">
        <w:rPr>
          <w:rFonts w:ascii="Arial Narrow" w:hAnsi="Arial Narrow" w:cs="Segoe UI"/>
          <w:color w:val="000000"/>
          <w:sz w:val="26"/>
          <w:szCs w:val="26"/>
          <w:bdr w:val="nil"/>
          <w:lang w:val="sk-SK" w:bidi="sk-SK"/>
        </w:rPr>
        <w:t xml:space="preserve">aj </w:t>
      </w:r>
      <w:r w:rsidR="00555EF8">
        <w:rPr>
          <w:rFonts w:ascii="Arial Narrow" w:hAnsi="Arial Narrow" w:cs="Segoe UI"/>
          <w:color w:val="000000"/>
          <w:sz w:val="26"/>
          <w:szCs w:val="26"/>
          <w:bdr w:val="nil"/>
          <w:lang w:val="sk-SK" w:bidi="sk-SK"/>
        </w:rPr>
        <w:t xml:space="preserve">iné aktivity a slávenia. </w:t>
      </w:r>
    </w:p>
    <w:p w:rsidR="009C014E" w:rsidRPr="003654F7" w:rsidRDefault="00555EF8" w:rsidP="007A6E85">
      <w:pPr>
        <w:jc w:val="both"/>
        <w:rPr>
          <w:rFonts w:ascii="Arial Narrow" w:hAnsi="Arial Narrow"/>
          <w:sz w:val="26"/>
          <w:szCs w:val="26"/>
          <w:lang w:val="sk-SK"/>
        </w:rPr>
      </w:pPr>
      <w:r w:rsidRPr="003654F7">
        <w:rPr>
          <w:rFonts w:ascii="Arial Narrow" w:hAnsi="Arial Narrow"/>
          <w:sz w:val="26"/>
          <w:szCs w:val="26"/>
          <w:lang w:val="sk-SK"/>
        </w:rPr>
        <w:t xml:space="preserve"> </w:t>
      </w:r>
    </w:p>
    <w:p w:rsidR="00B209EC" w:rsidRPr="003654F7" w:rsidRDefault="00555EF8" w:rsidP="007A6E85">
      <w:pPr>
        <w:spacing w:after="240"/>
        <w:rPr>
          <w:rFonts w:ascii="Comic Sans MS" w:hAnsi="Comic Sans MS"/>
          <w:b/>
          <w:color w:val="FF0000"/>
          <w:sz w:val="32"/>
          <w:szCs w:val="26"/>
          <w:lang w:val="sk-SK"/>
        </w:rPr>
      </w:pPr>
      <w:r>
        <w:rPr>
          <w:rFonts w:ascii="Comic Sans MS" w:eastAsia="Comic Sans MS" w:hAnsi="Comic Sans MS" w:cs="Comic Sans MS"/>
          <w:b/>
          <w:bCs/>
          <w:color w:val="FF0000"/>
          <w:sz w:val="32"/>
          <w:szCs w:val="32"/>
          <w:bdr w:val="nil"/>
          <w:lang w:val="sk-SK" w:bidi="sk-SK"/>
        </w:rPr>
        <w:t xml:space="preserve">SALVÁDORSKÁ REPUBLIKA </w:t>
      </w:r>
    </w:p>
    <w:p w:rsidR="009454FE" w:rsidRPr="003654F7" w:rsidRDefault="00555EF8" w:rsidP="00F37791">
      <w:pPr>
        <w:spacing w:after="240"/>
        <w:jc w:val="both"/>
        <w:rPr>
          <w:rFonts w:ascii="Arial Narrow" w:hAnsi="Arial Narrow" w:cs="Segoe UI"/>
          <w:color w:val="000000"/>
          <w:sz w:val="26"/>
          <w:szCs w:val="26"/>
          <w:lang w:val="sk-SK"/>
        </w:rPr>
      </w:pPr>
      <w:r>
        <w:rPr>
          <w:rFonts w:ascii="Arial Narrow" w:hAnsi="Arial Narrow" w:cs="Segoe UI"/>
          <w:noProof/>
          <w:color w:val="000000"/>
          <w:sz w:val="26"/>
          <w:szCs w:val="26"/>
          <w:lang w:val="sk-SK"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8255</wp:posOffset>
            </wp:positionV>
            <wp:extent cx="3284855" cy="2469515"/>
            <wp:effectExtent l="0" t="0" r="0" b="0"/>
            <wp:wrapTight wrapText="bothSides">
              <wp:wrapPolygon edited="0">
                <wp:start x="0" y="0"/>
                <wp:lineTo x="0" y="21494"/>
                <wp:lineTo x="21420" y="21494"/>
                <wp:lineTo x="21420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 para sor carolin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noProof/>
          <w:color w:val="000000"/>
          <w:sz w:val="26"/>
          <w:szCs w:val="26"/>
          <w:bdr w:val="nil"/>
          <w:lang w:val="sk-SK" w:eastAsia="sk-SK" w:bidi="sk-SK"/>
        </w:rPr>
        <w:t xml:space="preserve">Správy prijaté od Julia Adolfa Castellanos, člena Medzinárodnej rady a Národného </w:t>
      </w:r>
      <w:r w:rsidR="002629DA">
        <w:rPr>
          <w:rFonts w:ascii="Arial Narrow" w:eastAsia="Arial Narrow" w:hAnsi="Arial Narrow" w:cs="Arial Narrow"/>
          <w:noProof/>
          <w:color w:val="000000"/>
          <w:sz w:val="26"/>
          <w:szCs w:val="26"/>
          <w:bdr w:val="nil"/>
          <w:lang w:val="sk-SK" w:eastAsia="sk-SK" w:bidi="sk-SK"/>
        </w:rPr>
        <w:t>direktora</w:t>
      </w:r>
      <w:r>
        <w:rPr>
          <w:rFonts w:ascii="Arial Narrow" w:eastAsia="Arial Narrow" w:hAnsi="Arial Narrow" w:cs="Arial Narrow"/>
          <w:noProof/>
          <w:color w:val="000000"/>
          <w:sz w:val="26"/>
          <w:szCs w:val="26"/>
          <w:bdr w:val="nil"/>
          <w:lang w:val="sk-SK" w:eastAsia="sk-SK" w:bidi="sk-SK"/>
        </w:rPr>
        <w:t xml:space="preserve"> Salvádorskej republiky.</w:t>
      </w:r>
    </w:p>
    <w:p w:rsidR="009454FE" w:rsidRPr="003654F7" w:rsidRDefault="00555EF8" w:rsidP="00F37791">
      <w:pPr>
        <w:spacing w:after="240"/>
        <w:jc w:val="both"/>
        <w:rPr>
          <w:rStyle w:val="apple-converted-space"/>
          <w:rFonts w:ascii="Arial Narrow" w:hAnsi="Arial Narrow" w:cs="Segoe UI"/>
          <w:color w:val="000000"/>
          <w:sz w:val="26"/>
          <w:szCs w:val="26"/>
          <w:shd w:val="clear" w:color="auto" w:fill="FFFFFF"/>
          <w:lang w:val="sk-SK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 xml:space="preserve">15. novembra sa uskutočnilo naše Národné </w:t>
      </w:r>
      <w:r w:rsidR="003C413F">
        <w:rPr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zhromaždenie</w:t>
      </w: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 xml:space="preserve">. od 18. do 27. novembra sme konali v </w:t>
      </w:r>
      <w:r w:rsidR="005551E3">
        <w:rPr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centrách</w:t>
      </w: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 xml:space="preserve"> San </w:t>
      </w:r>
      <w:proofErr w:type="spellStart"/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Miguel</w:t>
      </w:r>
      <w:proofErr w:type="spellEnd"/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 xml:space="preserve"> a v </w:t>
      </w:r>
      <w:proofErr w:type="spellStart"/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Ateos</w:t>
      </w:r>
      <w:proofErr w:type="spellEnd"/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 xml:space="preserve"> v San Salvadore novénu k Zázračnej Panne Márii. Mimochodom farár z</w:t>
      </w:r>
      <w:r w:rsidR="00EA4691">
        <w:rPr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 </w:t>
      </w:r>
      <w:proofErr w:type="spellStart"/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Ateos</w:t>
      </w:r>
      <w:proofErr w:type="spellEnd"/>
      <w:r w:rsidR="00EA4691">
        <w:rPr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 xml:space="preserve"> </w:t>
      </w:r>
      <w:r w:rsidR="00BD3ACF">
        <w:rPr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(ateisti)</w:t>
      </w: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 xml:space="preserve"> šiel do Ríma a pápež František ho požiadal, aby sa zmenil názov dediny. Dúfame, že sa to podarí urobiť. 27. novembra sme s veľkým nadšením slávili sviatok našej Matky Zázračnej medaily. </w:t>
      </w:r>
    </w:p>
    <w:p w:rsidR="00FB4F08" w:rsidRDefault="00555EF8" w:rsidP="00624C86">
      <w:pPr>
        <w:spacing w:after="240"/>
        <w:jc w:val="both"/>
        <w:rPr>
          <w:rFonts w:ascii="Arial Narrow" w:hAnsi="Arial Narrow" w:cs="Segoe UI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 xml:space="preserve">8. novembra sme mali v San </w:t>
      </w:r>
      <w:proofErr w:type="spellStart"/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Miguel</w:t>
      </w:r>
      <w:proofErr w:type="spellEnd"/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 xml:space="preserve"> formačné stretnutie s témou </w:t>
      </w:r>
      <w:proofErr w:type="spellStart"/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vincentské</w:t>
      </w:r>
      <w:proofErr w:type="spellEnd"/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 xml:space="preserve"> čnosti a v </w:t>
      </w:r>
      <w:proofErr w:type="spellStart"/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Ateos</w:t>
      </w:r>
      <w:proofErr w:type="spellEnd"/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 xml:space="preserve"> ho budeme mať v januári. Stretnutie formácie ZZM v San Salvadore sa uskutoční v nedeľu 13. decembra.</w:t>
      </w: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lang w:val="sk-SK" w:bidi="sk-SK"/>
        </w:rPr>
        <w:t xml:space="preserve"> </w:t>
      </w:r>
    </w:p>
    <w:p w:rsidR="00061DED" w:rsidRDefault="00884B27" w:rsidP="00624C86">
      <w:pPr>
        <w:spacing w:after="240"/>
        <w:jc w:val="center"/>
        <w:rPr>
          <w:rFonts w:ascii="Comic Sans MS" w:hAnsi="Comic Sans MS"/>
          <w:b/>
          <w:color w:val="0000CC"/>
          <w:sz w:val="36"/>
          <w:szCs w:val="26"/>
        </w:rPr>
      </w:pPr>
      <w:r>
        <w:rPr>
          <w:rFonts w:ascii="Comic Sans MS" w:hAnsi="Comic Sans MS"/>
          <w:b/>
          <w:noProof/>
          <w:color w:val="0000CC"/>
          <w:sz w:val="36"/>
          <w:szCs w:val="26"/>
          <w:lang w:val="es-MX" w:eastAsia="es-MX"/>
        </w:rPr>
        <w:pict>
          <v:rect id="_x0000_s1040" style="position:absolute;left:0;text-align:left;margin-left:-347.8pt;margin-top:347.8pt;width:183.65pt;height:792.1pt;rotation:-90;z-index:-251645952;mso-wrap-style:none;mso-width-percent:300;mso-height-percent:1000;mso-position-horizontal-relative:page;mso-position-vertical-relative:page;mso-width-percent:300;mso-height-percent:1000;v-text-anchor:middle" o:allowincell="f" strokecolor="white" strokeweight="1pt">
            <v:fill opacity="52429f"/>
            <v:shadow on="t" type="perspective" color="#4f81bd" opacity=".5" origin="-.5,-.5" offset="-41pt,-49pt" offset2="-70pt,-86pt" matrix=".75,,,.75"/>
            <v:textbox style="layout-flow:vertical;mso-layout-flow-alt:bottom-to-top;mso-fit-shape-to-text:t" inset="1in,7.2pt,,7.2pt">
              <w:txbxContent>
                <w:p w:rsidR="00E86C39" w:rsidRDefault="00884B27" w:rsidP="00E86C39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szCs w:val="36"/>
                    </w:rPr>
                    <w:pict>
                      <v:shape id="_x0000_i1030" type="#_x0000_t136" style="width:679.5pt;height:44.25pt;rotation:90" fillcolor="#002060" strokecolor="#002060">
                        <v:shadow on="t" color="#b2b2b2" opacity="52429f"/>
                        <v:textpath style="font-family:&quot;Monotype Corsiva&quot;;font-weight:bold;font-style:italic;v-rotate-letters:t;v-text-kern:t" trim="t" fitpath="t" string="NOTICIAS"/>
                      </v:shape>
                    </w:pict>
                  </w:r>
                </w:p>
              </w:txbxContent>
            </v:textbox>
            <w10:wrap type="square" anchorx="page" anchory="page"/>
          </v:rect>
        </w:pict>
      </w:r>
      <w:r w:rsidR="00555EF8">
        <w:rPr>
          <w:rFonts w:ascii="Comic Sans MS" w:eastAsia="Comic Sans MS" w:hAnsi="Comic Sans MS" w:cs="Comic Sans MS"/>
          <w:b/>
          <w:bCs/>
          <w:color w:val="0000CC"/>
          <w:sz w:val="36"/>
          <w:szCs w:val="36"/>
          <w:bdr w:val="nil"/>
          <w:lang w:val="sk-SK" w:bidi="sk-SK"/>
        </w:rPr>
        <w:t>EURÓPA</w:t>
      </w:r>
    </w:p>
    <w:p w:rsidR="00876A8A" w:rsidRPr="00365F34" w:rsidRDefault="00555EF8" w:rsidP="00624C86">
      <w:pPr>
        <w:spacing w:after="240"/>
        <w:rPr>
          <w:rFonts w:ascii="Comic Sans MS" w:hAnsi="Comic Sans MS"/>
          <w:b/>
          <w:color w:val="0000CC"/>
          <w:sz w:val="32"/>
          <w:szCs w:val="26"/>
          <w:lang w:val="es-DO"/>
        </w:rPr>
      </w:pPr>
      <w:r>
        <w:rPr>
          <w:rFonts w:ascii="Comic Sans MS" w:eastAsia="Comic Sans MS" w:hAnsi="Comic Sans MS" w:cs="Comic Sans MS"/>
          <w:b/>
          <w:bCs/>
          <w:color w:val="0000CC"/>
          <w:sz w:val="32"/>
          <w:szCs w:val="32"/>
          <w:bdr w:val="nil"/>
          <w:lang w:val="sk-SK" w:bidi="sk-SK"/>
        </w:rPr>
        <w:t>SLOVINSKO</w:t>
      </w:r>
    </w:p>
    <w:p w:rsidR="00696345" w:rsidRPr="00465143" w:rsidRDefault="00555EF8" w:rsidP="00624C86">
      <w:pPr>
        <w:spacing w:after="240"/>
        <w:jc w:val="both"/>
        <w:rPr>
          <w:rStyle w:val="apple-converted-space"/>
          <w:rFonts w:ascii="Arial Narrow" w:hAnsi="Arial Narrow" w:cs="Segoe UI"/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 xml:space="preserve">Sr. Ružena </w:t>
      </w:r>
      <w:proofErr w:type="spellStart"/>
      <w:r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Laznik</w:t>
      </w:r>
      <w:proofErr w:type="spellEnd"/>
      <w:r w:rsidR="00940600"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, N</w:t>
      </w:r>
      <w:r w:rsidR="00BD3ACF"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 xml:space="preserve">árodná </w:t>
      </w:r>
      <w:r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radkyňa</w:t>
      </w:r>
      <w:r w:rsidR="00940600"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,</w:t>
      </w:r>
      <w:r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 xml:space="preserve"> sa s nami delí o to, čo znamenali pre ZZM v Slovinsku činnosti r. 2015. </w:t>
      </w:r>
    </w:p>
    <w:p w:rsidR="00696345" w:rsidRPr="003654F7" w:rsidRDefault="00555EF8" w:rsidP="00624C86">
      <w:pPr>
        <w:jc w:val="both"/>
        <w:rPr>
          <w:rStyle w:val="apple-converted-space"/>
          <w:rFonts w:ascii="Arial Narrow" w:hAnsi="Arial Narrow" w:cs="Segoe UI"/>
          <w:color w:val="000000"/>
          <w:sz w:val="26"/>
          <w:szCs w:val="26"/>
          <w:shd w:val="clear" w:color="auto" w:fill="FFFFFF"/>
          <w:lang w:val="sk-SK"/>
        </w:rPr>
      </w:pPr>
      <w:r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“Na desiatich rozličných miestach Slovinska a Srbska sa členovi</w:t>
      </w:r>
      <w:r w:rsidR="000C56D6"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a ZZM zamýšľali nad posolstvom m</w:t>
      </w:r>
      <w:r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 xml:space="preserve">edaily. Táto úvaha bola pozvaním k väčšej vernosti </w:t>
      </w:r>
      <w:r w:rsidR="00DF6035"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záväzku</w:t>
      </w:r>
      <w:r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 xml:space="preserve"> a k väčšiemu zápalu </w:t>
      </w:r>
      <w:r w:rsidR="00637BA9"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br/>
      </w:r>
      <w:r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v aktivitách podľa diel milosrdenstv</w:t>
      </w:r>
      <w:r w:rsidR="00C35AAD"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a</w:t>
      </w:r>
      <w:r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 xml:space="preserve"> podľa </w:t>
      </w:r>
      <w:r w:rsidR="00266863"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spôsobu</w:t>
      </w:r>
      <w:r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 xml:space="preserve"> sv. Vincenta de Paul. </w:t>
      </w:r>
    </w:p>
    <w:p w:rsidR="00696345" w:rsidRPr="003654F7" w:rsidRDefault="00884B27" w:rsidP="00624C86">
      <w:pPr>
        <w:jc w:val="both"/>
        <w:rPr>
          <w:rStyle w:val="apple-converted-space"/>
          <w:rFonts w:ascii="Arial Narrow" w:hAnsi="Arial Narrow" w:cs="Segoe UI"/>
          <w:color w:val="000000"/>
          <w:sz w:val="26"/>
          <w:szCs w:val="26"/>
          <w:shd w:val="clear" w:color="auto" w:fill="FFFFFF"/>
          <w:lang w:val="sk-SK"/>
        </w:rPr>
      </w:pPr>
    </w:p>
    <w:p w:rsidR="00696345" w:rsidRPr="003654F7" w:rsidRDefault="00555EF8" w:rsidP="00624C86">
      <w:pPr>
        <w:jc w:val="both"/>
        <w:rPr>
          <w:rStyle w:val="apple-converted-space"/>
          <w:rFonts w:ascii="Arial Narrow" w:hAnsi="Arial Narrow" w:cs="Segoe UI"/>
          <w:color w:val="000000"/>
          <w:sz w:val="26"/>
          <w:szCs w:val="26"/>
          <w:shd w:val="clear" w:color="auto" w:fill="FFFFFF"/>
          <w:lang w:val="sk-SK"/>
        </w:rPr>
      </w:pPr>
      <w:r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 xml:space="preserve">Medaila pomáha pochopiť hľadanie lepšieho, spravodlivejšieho, ľudskejšieho  a mierovejšieho sveta, ktorý nepotrebuje zbrane, ale iba Božiu lásku, ktorá pôsobí v nás a skrze nás, ak sme pripravení ho nasledovať. </w:t>
      </w:r>
    </w:p>
    <w:p w:rsidR="00696345" w:rsidRPr="003654F7" w:rsidRDefault="00884B27" w:rsidP="00624C86">
      <w:pPr>
        <w:jc w:val="both"/>
        <w:rPr>
          <w:rStyle w:val="apple-converted-space"/>
          <w:rFonts w:ascii="Arial Narrow" w:hAnsi="Arial Narrow" w:cs="Segoe UI"/>
          <w:color w:val="000000"/>
          <w:sz w:val="26"/>
          <w:szCs w:val="26"/>
          <w:shd w:val="clear" w:color="auto" w:fill="FFFFFF"/>
          <w:lang w:val="sk-SK"/>
        </w:rPr>
      </w:pPr>
    </w:p>
    <w:p w:rsidR="00696345" w:rsidRPr="003654F7" w:rsidRDefault="00555EF8" w:rsidP="00624C86">
      <w:pPr>
        <w:shd w:val="clear" w:color="auto" w:fill="FFFFFF"/>
        <w:spacing w:after="240"/>
        <w:jc w:val="both"/>
        <w:rPr>
          <w:rFonts w:ascii="Arial Narrow" w:hAnsi="Arial Narrow"/>
          <w:sz w:val="26"/>
          <w:szCs w:val="26"/>
          <w:lang w:val="sk-SK"/>
        </w:rPr>
      </w:pPr>
      <w:r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Pre svoj kresťanský život sme dost</w:t>
      </w:r>
      <w:r w:rsidR="00C35AAD"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a</w:t>
      </w:r>
      <w:r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li veľmi mocnú zbraň, pretože s Máriou, Hviezdou novej evanjelizácie, je možné dosiahnuť veci, ktoré sa zdali nemožné”.</w:t>
      </w:r>
    </w:p>
    <w:p w:rsidR="00FA2886" w:rsidRPr="00AF7056" w:rsidRDefault="00555EF8" w:rsidP="00624C86">
      <w:pPr>
        <w:spacing w:after="240"/>
        <w:jc w:val="center"/>
        <w:rPr>
          <w:rFonts w:ascii="Arial Narrow" w:hAnsi="Arial Narrow"/>
          <w:sz w:val="26"/>
          <w:szCs w:val="26"/>
        </w:rPr>
      </w:pPr>
      <w:r>
        <w:rPr>
          <w:noProof/>
          <w:lang w:val="sk-SK" w:eastAsia="sk-SK"/>
        </w:rPr>
        <w:drawing>
          <wp:inline distT="0" distB="0" distL="0" distR="0" wp14:anchorId="3221DDBD" wp14:editId="58447439">
            <wp:extent cx="5162160" cy="1594884"/>
            <wp:effectExtent l="95250" t="95250" r="76835" b="81915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\Pictures\Različne slike\DSC000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160" cy="1594884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D2A6C" w:rsidRDefault="00555EF8" w:rsidP="00624C86">
      <w:pPr>
        <w:spacing w:after="240"/>
        <w:jc w:val="both"/>
        <w:rPr>
          <w:rFonts w:ascii="Arial Narrow" w:hAnsi="Arial Narrow"/>
          <w:sz w:val="26"/>
          <w:szCs w:val="26"/>
        </w:rPr>
      </w:pPr>
      <w:r>
        <w:rPr>
          <w:rFonts w:ascii="Comic Sans MS" w:eastAsia="Comic Sans MS" w:hAnsi="Comic Sans MS" w:cs="Comic Sans MS"/>
          <w:b/>
          <w:bCs/>
          <w:color w:val="0000CC"/>
          <w:sz w:val="32"/>
          <w:szCs w:val="32"/>
          <w:bdr w:val="nil"/>
          <w:lang w:val="sk-SK" w:bidi="sk-SK"/>
        </w:rPr>
        <w:t>ŠPANIELSKO</w:t>
      </w:r>
    </w:p>
    <w:p w:rsidR="0093779B" w:rsidRPr="00465143" w:rsidRDefault="00555EF8" w:rsidP="00624C86">
      <w:pPr>
        <w:spacing w:after="240"/>
        <w:jc w:val="both"/>
        <w:rPr>
          <w:rStyle w:val="apple-converted-space"/>
          <w:rFonts w:ascii="Arial Narrow" w:hAnsi="Arial Narrow" w:cs="Segoe UI"/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 xml:space="preserve">ZZM v Španielsku nám periodicky zasiela svoj informačný a formačný časopis. Dostali sme aj správu o zmene sestry, ktorá bola národnou delegátkou. </w:t>
      </w:r>
    </w:p>
    <w:p w:rsidR="0093779B" w:rsidRPr="00465143" w:rsidRDefault="00555EF8" w:rsidP="00624C86">
      <w:pPr>
        <w:jc w:val="both"/>
        <w:rPr>
          <w:rStyle w:val="apple-converted-space"/>
          <w:rFonts w:ascii="Arial Narrow" w:hAnsi="Arial Narrow" w:cs="Segoe UI"/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 xml:space="preserve">Ďakujeme Sr. </w:t>
      </w:r>
      <w:proofErr w:type="spellStart"/>
      <w:r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Carmen</w:t>
      </w:r>
      <w:proofErr w:type="spellEnd"/>
      <w:r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 xml:space="preserve"> Victorii </w:t>
      </w:r>
      <w:proofErr w:type="spellStart"/>
      <w:r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Ruiz</w:t>
      </w:r>
      <w:proofErr w:type="spellEnd"/>
      <w:r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 xml:space="preserve"> </w:t>
      </w:r>
      <w:proofErr w:type="spellStart"/>
      <w:r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de</w:t>
      </w:r>
      <w:proofErr w:type="spellEnd"/>
      <w:r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 xml:space="preserve"> </w:t>
      </w:r>
      <w:proofErr w:type="spellStart"/>
      <w:r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Toro</w:t>
      </w:r>
      <w:proofErr w:type="spellEnd"/>
      <w:r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 xml:space="preserve"> za roky o</w:t>
      </w:r>
      <w:r w:rsidR="006B7A4D"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 xml:space="preserve">duševnenej služby a vítame Sr. </w:t>
      </w:r>
      <w:proofErr w:type="spellStart"/>
      <w:r w:rsidR="006B7A4D"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Teresu</w:t>
      </w:r>
      <w:proofErr w:type="spellEnd"/>
      <w:r w:rsidR="006B7A4D"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 xml:space="preserve"> </w:t>
      </w:r>
      <w:proofErr w:type="spellStart"/>
      <w:r w:rsidR="006B7A4D"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Ruiz</w:t>
      </w:r>
      <w:proofErr w:type="spellEnd"/>
      <w:r w:rsidR="006B7A4D"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 xml:space="preserve"> </w:t>
      </w:r>
      <w:proofErr w:type="spellStart"/>
      <w:r w:rsidR="006B7A4D"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Ballesteros</w:t>
      </w:r>
      <w:proofErr w:type="spellEnd"/>
      <w:r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 xml:space="preserve"> na vykonávanie tohto krásneho poslania. </w:t>
      </w:r>
    </w:p>
    <w:p w:rsidR="00CB225E" w:rsidRDefault="00555EF8" w:rsidP="00624C86">
      <w:pPr>
        <w:spacing w:after="240"/>
        <w:jc w:val="both"/>
        <w:rPr>
          <w:rFonts w:ascii="Arial Narrow" w:hAnsi="Arial Narrow"/>
          <w:sz w:val="26"/>
          <w:szCs w:val="26"/>
        </w:rPr>
      </w:pPr>
      <w:r w:rsidRPr="00AF7056">
        <w:rPr>
          <w:rFonts w:ascii="Arial Narrow" w:hAnsi="Arial Narrow"/>
          <w:sz w:val="26"/>
          <w:szCs w:val="26"/>
        </w:rPr>
        <w:t xml:space="preserve"> </w:t>
      </w:r>
    </w:p>
    <w:p w:rsidR="00061DED" w:rsidRDefault="00555EF8" w:rsidP="00624C86">
      <w:pPr>
        <w:spacing w:after="240"/>
        <w:jc w:val="center"/>
        <w:rPr>
          <w:rFonts w:ascii="Comic Sans MS" w:hAnsi="Comic Sans MS"/>
          <w:b/>
          <w:color w:val="6600FF"/>
          <w:sz w:val="36"/>
          <w:szCs w:val="26"/>
          <w:lang w:val="es-DO"/>
        </w:rPr>
      </w:pPr>
      <w:r>
        <w:rPr>
          <w:rFonts w:ascii="Comic Sans MS" w:eastAsia="Comic Sans MS" w:hAnsi="Comic Sans MS" w:cs="Comic Sans MS"/>
          <w:b/>
          <w:bCs/>
          <w:color w:val="6600FF"/>
          <w:sz w:val="36"/>
          <w:szCs w:val="36"/>
          <w:bdr w:val="nil"/>
          <w:lang w:val="sk-SK" w:bidi="sk-SK"/>
        </w:rPr>
        <w:t>OCEÁNIA</w:t>
      </w:r>
    </w:p>
    <w:p w:rsidR="00FC130B" w:rsidRPr="00675588" w:rsidRDefault="00884B27" w:rsidP="006B7A4D">
      <w:pPr>
        <w:spacing w:after="240"/>
        <w:rPr>
          <w:rFonts w:ascii="Arial Narrow" w:hAnsi="Arial Narrow"/>
          <w:color w:val="6600FF"/>
          <w:sz w:val="26"/>
          <w:szCs w:val="26"/>
        </w:rPr>
      </w:pPr>
      <w:r>
        <w:rPr>
          <w:rFonts w:ascii="Comic Sans MS" w:hAnsi="Comic Sans MS"/>
          <w:b/>
          <w:noProof/>
          <w:color w:val="6600FF"/>
          <w:sz w:val="32"/>
          <w:szCs w:val="26"/>
          <w:lang w:val="es-MX" w:eastAsia="es-MX"/>
        </w:rPr>
        <w:pict>
          <v:rect id="_x0000_s1042" style="position:absolute;margin-left:-347.8pt;margin-top:347.8pt;width:183.65pt;height:792.1pt;rotation:-90;z-index:-251644928;mso-wrap-style:none;mso-width-percent:300;mso-height-percent:1000;mso-position-horizontal-relative:page;mso-position-vertical-relative:page;mso-width-percent:300;mso-height-percent:1000;v-text-anchor:middle" o:allowincell="f" strokecolor="white" strokeweight="1pt">
            <v:fill opacity="52429f"/>
            <v:shadow on="t" type="perspective" color="#4f81bd" opacity=".5" origin="-.5,-.5" offset="-41pt,-49pt" offset2="-70pt,-86pt" matrix=".75,,,.75"/>
            <v:textbox style="layout-flow:vertical;mso-layout-flow-alt:bottom-to-top;mso-fit-shape-to-text:t" inset="1in,7.2pt,,7.2pt">
              <w:txbxContent>
                <w:p w:rsidR="00E86C39" w:rsidRDefault="00884B27" w:rsidP="00E86C39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szCs w:val="36"/>
                    </w:rPr>
                    <w:pict>
                      <v:shape id="_x0000_i1031" type="#_x0000_t136" style="width:679.5pt;height:44.25pt;rotation:90" fillcolor="#002060" strokecolor="#002060">
                        <v:shadow on="t" color="#b2b2b2" opacity="52429f"/>
                        <v:textpath style="font-family:&quot;Monotype Corsiva&quot;;font-weight:bold;font-style:italic;v-rotate-letters:t;v-text-kern:t" trim="t" fitpath="t" string="NOTICIAS"/>
                      </v:shape>
                    </w:pict>
                  </w:r>
                </w:p>
              </w:txbxContent>
            </v:textbox>
            <w10:wrap type="square" anchorx="page" anchory="page"/>
          </v:rect>
        </w:pict>
      </w:r>
      <w:r w:rsidR="00555EF8">
        <w:rPr>
          <w:rFonts w:ascii="Comic Sans MS" w:eastAsia="Comic Sans MS" w:hAnsi="Comic Sans MS" w:cs="Comic Sans MS"/>
          <w:b/>
          <w:bCs/>
          <w:color w:val="6600FF"/>
          <w:sz w:val="32"/>
          <w:szCs w:val="32"/>
          <w:bdr w:val="nil"/>
          <w:lang w:val="sk-SK" w:bidi="sk-SK"/>
        </w:rPr>
        <w:t>AUSTRÁLIA</w:t>
      </w:r>
    </w:p>
    <w:p w:rsidR="00365F34" w:rsidRDefault="00555EF8" w:rsidP="006B7A4D">
      <w:pPr>
        <w:tabs>
          <w:tab w:val="left" w:pos="5889"/>
        </w:tabs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  <w:bdr w:val="nil"/>
          <w:lang w:val="sk-SK" w:bidi="sk-SK"/>
        </w:rPr>
        <w:t xml:space="preserve">Sr. </w:t>
      </w:r>
      <w:proofErr w:type="spellStart"/>
      <w:r>
        <w:rPr>
          <w:rFonts w:ascii="Arial Narrow" w:eastAsia="Arial Narrow" w:hAnsi="Arial Narrow" w:cs="Arial Narrow"/>
          <w:sz w:val="26"/>
          <w:szCs w:val="26"/>
          <w:bdr w:val="nil"/>
          <w:lang w:val="sk-SK" w:bidi="sk-SK"/>
        </w:rPr>
        <w:t>Marie</w:t>
      </w:r>
      <w:proofErr w:type="spellEnd"/>
      <w:r>
        <w:rPr>
          <w:rFonts w:ascii="Arial Narrow" w:eastAsia="Arial Narrow" w:hAnsi="Arial Narrow" w:cs="Arial Narrow"/>
          <w:sz w:val="26"/>
          <w:szCs w:val="26"/>
          <w:bdr w:val="nil"/>
          <w:lang w:val="sk-SK" w:bidi="sk-SK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6"/>
          <w:szCs w:val="26"/>
          <w:bdr w:val="nil"/>
          <w:lang w:val="sk-SK" w:bidi="sk-SK"/>
        </w:rPr>
        <w:t>Westblade</w:t>
      </w:r>
      <w:proofErr w:type="spellEnd"/>
      <w:r>
        <w:rPr>
          <w:rFonts w:ascii="Arial Narrow" w:eastAsia="Arial Narrow" w:hAnsi="Arial Narrow" w:cs="Arial Narrow"/>
          <w:sz w:val="26"/>
          <w:szCs w:val="26"/>
          <w:bdr w:val="nil"/>
          <w:lang w:val="sk-SK" w:bidi="sk-SK"/>
        </w:rPr>
        <w:t xml:space="preserve"> </w:t>
      </w: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národná poradkyňa nám približuje bul</w:t>
      </w:r>
      <w:r w:rsidR="00C35AAD">
        <w:rPr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l</w:t>
      </w:r>
      <w:r>
        <w:rPr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etin č. 13. s mnohými užitočnými formačnými a informačnými článkami o tom, ako sa slávili novembrové sviatky v Austrálii.</w:t>
      </w:r>
      <w:r>
        <w:rPr>
          <w:rFonts w:ascii="Arial Narrow" w:eastAsia="Arial Narrow" w:hAnsi="Arial Narrow" w:cs="Arial Narrow"/>
          <w:sz w:val="26"/>
          <w:szCs w:val="26"/>
          <w:bdr w:val="nil"/>
          <w:lang w:val="sk-SK" w:bidi="sk-SK"/>
        </w:rPr>
        <w:tab/>
      </w:r>
    </w:p>
    <w:p w:rsidR="00876A8A" w:rsidRDefault="00884B27" w:rsidP="006B7A4D">
      <w:pPr>
        <w:jc w:val="both"/>
        <w:rPr>
          <w:rFonts w:ascii="Arial Narrow" w:hAnsi="Arial Narrow"/>
          <w:sz w:val="26"/>
          <w:szCs w:val="26"/>
          <w:lang w:val="es-DO"/>
        </w:rPr>
      </w:pPr>
    </w:p>
    <w:p w:rsidR="00061DED" w:rsidRDefault="00884B27" w:rsidP="006B7A4D">
      <w:pPr>
        <w:jc w:val="both"/>
        <w:rPr>
          <w:rFonts w:ascii="Arial Narrow" w:hAnsi="Arial Narrow"/>
          <w:sz w:val="26"/>
          <w:szCs w:val="26"/>
          <w:lang w:val="es-DO"/>
        </w:rPr>
      </w:pPr>
    </w:p>
    <w:p w:rsidR="00340F22" w:rsidRDefault="00340F22" w:rsidP="006B7A4D">
      <w:pPr>
        <w:jc w:val="both"/>
        <w:rPr>
          <w:rFonts w:ascii="Arial Narrow" w:hAnsi="Arial Narrow"/>
          <w:sz w:val="26"/>
          <w:szCs w:val="26"/>
          <w:lang w:val="es-DO"/>
        </w:rPr>
      </w:pPr>
    </w:p>
    <w:p w:rsidR="00467414" w:rsidRDefault="00555EF8" w:rsidP="006B7A4D">
      <w:pPr>
        <w:pStyle w:val="Odsekzoznamu"/>
        <w:tabs>
          <w:tab w:val="left" w:pos="709"/>
          <w:tab w:val="left" w:pos="1418"/>
          <w:tab w:val="left" w:pos="1701"/>
        </w:tabs>
        <w:ind w:left="0"/>
        <w:jc w:val="both"/>
        <w:rPr>
          <w:rFonts w:ascii="Monotype Corsiva" w:hAnsi="Monotype Corsiva"/>
          <w:b/>
          <w:color w:val="943634" w:themeColor="accent2" w:themeShade="BF"/>
          <w:sz w:val="44"/>
          <w:szCs w:val="26"/>
          <w:lang w:val="es-MX"/>
        </w:rPr>
      </w:pPr>
      <w:r>
        <w:rPr>
          <w:rFonts w:ascii="Monotype Corsiva" w:eastAsia="Monotype Corsiva" w:hAnsi="Monotype Corsiva" w:cs="Monotype Corsiva"/>
          <w:b/>
          <w:bCs/>
          <w:color w:val="943634"/>
          <w:sz w:val="44"/>
          <w:szCs w:val="44"/>
          <w:bdr w:val="nil"/>
          <w:lang w:val="sk-SK" w:bidi="sk-SK"/>
        </w:rPr>
        <w:t>POĎAKOVANIE</w:t>
      </w:r>
    </w:p>
    <w:p w:rsidR="00467414" w:rsidRPr="003654F7" w:rsidRDefault="006B7A4D" w:rsidP="006B7A4D">
      <w:pPr>
        <w:jc w:val="both"/>
        <w:rPr>
          <w:rStyle w:val="apple-converted-space"/>
          <w:rFonts w:ascii="Arial Narrow" w:hAnsi="Arial Narrow" w:cs="Segoe UI"/>
          <w:color w:val="000000"/>
          <w:sz w:val="26"/>
          <w:szCs w:val="26"/>
          <w:shd w:val="clear" w:color="auto" w:fill="FFFFFF"/>
          <w:lang w:val="sk-SK"/>
        </w:rPr>
      </w:pPr>
      <w:r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ab/>
      </w:r>
      <w:r w:rsidR="00555EF8"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 xml:space="preserve">Veľmi pekne ďakujeme národným radám za vynaložené úsilie, o ktorom nás informujú </w:t>
      </w:r>
      <w:r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br/>
      </w:r>
      <w:r w:rsidR="00555EF8"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a delia sa s nami oň. Ďakujeme za krásne vianočné pozdravy, ktoré sme dostali.</w:t>
      </w:r>
    </w:p>
    <w:p w:rsidR="00876A8A" w:rsidRPr="003654F7" w:rsidRDefault="00555EF8" w:rsidP="006B7A4D">
      <w:pPr>
        <w:pStyle w:val="Odsekzoznamu"/>
        <w:tabs>
          <w:tab w:val="left" w:pos="709"/>
          <w:tab w:val="left" w:pos="1418"/>
          <w:tab w:val="left" w:pos="1701"/>
        </w:tabs>
        <w:ind w:left="0"/>
        <w:jc w:val="both"/>
        <w:rPr>
          <w:rFonts w:ascii="Arial Narrow" w:hAnsi="Arial Narrow"/>
          <w:sz w:val="26"/>
          <w:szCs w:val="26"/>
          <w:lang w:val="sk-SK"/>
        </w:rPr>
      </w:pPr>
      <w:r>
        <w:rPr>
          <w:rStyle w:val="apple-converted-space"/>
          <w:rFonts w:ascii="Arial Narrow" w:eastAsia="Arial Narrow" w:hAnsi="Arial Narrow" w:cs="Arial Narrow"/>
          <w:color w:val="000000"/>
          <w:sz w:val="26"/>
          <w:szCs w:val="26"/>
          <w:bdr w:val="nil"/>
          <w:shd w:val="clear" w:color="auto" w:fill="FFFFFF"/>
          <w:lang w:val="sk-SK" w:bidi="sk-SK"/>
        </w:rPr>
        <w:t>Nech je tento Nový rok 2016 naplnený Pánovou milosrdnou láskou, ktorá nám pomôže stať sa milosrdnejšími!</w:t>
      </w:r>
    </w:p>
    <w:sectPr w:rsidR="00876A8A" w:rsidRPr="003654F7" w:rsidSect="0034775D">
      <w:headerReference w:type="default" r:id="rId17"/>
      <w:footerReference w:type="default" r:id="rId18"/>
      <w:pgSz w:w="12242" w:h="15842" w:code="1"/>
      <w:pgMar w:top="1417" w:right="1417" w:bottom="1417" w:left="1417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27" w:rsidRDefault="00884B27">
      <w:r>
        <w:separator/>
      </w:r>
    </w:p>
  </w:endnote>
  <w:endnote w:type="continuationSeparator" w:id="0">
    <w:p w:rsidR="00884B27" w:rsidRDefault="0088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hruti">
    <w:panose1 w:val="020B0502040204020203"/>
    <w:charset w:val="01"/>
    <w:family w:val="roman"/>
    <w:notTrueType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EB" w:rsidRDefault="00884B27" w:rsidP="00FD0D06">
    <w:pPr>
      <w:pStyle w:val="Pta"/>
      <w:pBdr>
        <w:top w:val="single" w:sz="4" w:space="1" w:color="A5A5A5" w:themeColor="background1" w:themeShade="A5"/>
      </w:pBdr>
      <w:jc w:val="right"/>
    </w:pPr>
    <w:r>
      <w:rPr>
        <w:b/>
        <w:i/>
        <w:noProof/>
        <w:sz w:val="28"/>
        <w:u w:val="single"/>
        <w:lang w:eastAsia="zh-TW"/>
      </w:rPr>
      <w:pict>
        <v:group id="_x0000_s2049" style="position:absolute;left:0;text-align:left;margin-left:0;margin-top:610.85pt;width:45.35pt;height:48.5pt;z-index:251658240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allowincell="f">
          <v:group id="_x0000_s2050" style="position:absolute;left:10717;top:13815;width:1162;height:451;mso-position-horizontal-relative:margin;mso-position-vertical-relative:margin" coordorigin="-6,3399" coordsize="12197,4253">
            <o:lock v:ext="edit" aspectratio="t"/>
            <v:group id="_x0000_s2051" style="position:absolute;left:-6;top:3717;width:12189;height:3550" coordorigin="18,7468" coordsize="12189,3550">
              <o:lock v:ext="edit" aspectratio="t"/>
              <v:shape id="_x0000_s2052" style="position:absolute;left:18;top:7837;width:7132;height:2863;mso-width-relative:page;mso-height-relative:page" coordsize="7132,2863" path="m,l17,2863,7132,2578r,-2378l,xe" fillcolor="#a7bfde" stroked="f">
                <v:fill opacity=".5"/>
                <v:path arrowok="t"/>
                <o:lock v:ext="edit" aspectratio="t"/>
              </v:shape>
              <v:shape id="_x0000_s2053" style="position:absolute;left:7150;top:7468;width:3466;height:3550;mso-width-relative:page;mso-height-relative:page" coordsize="3466,3550" path="m,569l,2930r3466,620l3466,,,569xe" fillcolor="#d3dfee" stroked="f">
                <v:fill opacity=".5"/>
                <v:path arrowok="t"/>
                <o:lock v:ext="edit" aspectratio="t"/>
              </v:shape>
              <v:shape id="_x0000_s2054" style="position:absolute;left:10616;top:7468;width:1591;height:3550;mso-width-relative:page;mso-height-relative:page" coordsize="1591,3550" path="m,l,3550,1591,2746r,-2009l,xe" fillcolor="#a7bfde" stroked="f">
                <v:fill opacity=".5"/>
                <v:path arrowok="t"/>
                <o:lock v:ext="edit" aspectratio="t"/>
              </v:shape>
            </v:group>
            <v:shape id="_x0000_s2055" style="position:absolute;left:8071;top:4069;width:4120;height:2913;mso-width-relative:page;mso-height-relative:page" coordsize="4120,2913" path="m1,251l,2662r4120,251l4120,,1,251xe" fillcolor="#d8d8d8" stroked="f">
              <v:path arrowok="t"/>
              <o:lock v:ext="edit" aspectratio="t"/>
            </v:shape>
            <v:shape id="_x0000_s2056" style="position:absolute;left:4104;top:3399;width:3985;height:4236;mso-width-relative:page;mso-height-relative:page" coordsize="3985,4236" path="m,l,4236,3985,3349r,-2428l,xe" fillcolor="#bfbfbf" stroked="f">
              <v:path arrowok="t"/>
              <o:lock v:ext="edit" aspectratio="t"/>
            </v:shape>
            <v:shape id="_x0000_s2057" style="position:absolute;left:18;top:3399;width:4086;height:4253;mso-width-relative:page;mso-height-relative:page" coordsize="4086,4253" path="m4086,r-2,4253l,3198,,1072,4086,xe" fillcolor="#d8d8d8" stroked="f">
              <v:path arrowok="t"/>
              <o:lock v:ext="edit" aspectratio="t"/>
            </v:shape>
            <v:shape id="_x0000_s2058" style="position:absolute;left:17;top:3617;width:2076;height:3851;mso-width-relative:page;mso-height-relative:page" coordsize="2076,3851" path="m,921l2060,r16,3851l,2981,,921xe" fillcolor="#d3dfee" stroked="f">
              <v:fill opacity="45875f"/>
              <v:path arrowok="t"/>
              <o:lock v:ext="edit" aspectratio="t"/>
            </v:shape>
            <v:shape id="_x0000_s2059" style="position:absolute;left:2077;top:3617;width:6011;height:3835;mso-width-relative:page;mso-height-relative:page" coordsize="6011,3835" path="m,l17,3835,6011,2629r,-1390l,xe" fillcolor="#a7bfde" stroked="f">
              <v:fill opacity="45875f"/>
              <v:path arrowok="t"/>
              <o:lock v:ext="edit" aspectratio="t"/>
            </v:shape>
            <v:shape id="_x0000_s2060" style="position:absolute;left:8088;top:3835;width:4102;height:3432;mso-width-relative:page;mso-height-relative:page" coordsize="4102,3432" path="m,1038l,2411,4102,3432,4102,,,1038xe" fillcolor="#d3dfee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10821;top:13296;width:1058;height:365" filled="f" stroked="f">
            <v:textbox inset=",0,,0">
              <w:txbxContent>
                <w:p w:rsidR="00944962" w:rsidRDefault="00555EF8">
                  <w:pPr>
                    <w:jc w:val="center"/>
                    <w:rPr>
                      <w:color w:val="4F81BD" w:themeColor="accent1"/>
                    </w:rPr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451A5C" w:rsidRPr="00451A5C">
                    <w:rPr>
                      <w:noProof/>
                      <w:color w:val="4F81BD" w:themeColor="accent1"/>
                    </w:rPr>
                    <w:t>4</w:t>
                  </w:r>
                  <w:r>
                    <w:rPr>
                      <w:noProof/>
                      <w:color w:val="4F81BD" w:themeColor="accent1"/>
                    </w:rPr>
                    <w:fldChar w:fldCharType="end"/>
                  </w:r>
                </w:p>
              </w:txbxContent>
            </v:textbox>
          </v:shape>
          <w10:wrap anchory="margin"/>
        </v:group>
      </w:pict>
    </w:r>
    <w:r w:rsidR="00555EF8">
      <w:rPr>
        <w:b/>
        <w:bCs/>
        <w:i/>
        <w:iCs/>
        <w:noProof/>
        <w:sz w:val="28"/>
        <w:szCs w:val="28"/>
        <w:u w:val="single"/>
        <w:bdr w:val="nil"/>
        <w:lang w:val="sk-SK" w:bidi="sk-SK"/>
      </w:rPr>
      <w:t>BUL</w:t>
    </w:r>
    <w:r w:rsidR="00DD471A">
      <w:rPr>
        <w:b/>
        <w:bCs/>
        <w:i/>
        <w:iCs/>
        <w:noProof/>
        <w:sz w:val="28"/>
        <w:szCs w:val="28"/>
        <w:u w:val="single"/>
        <w:bdr w:val="nil"/>
        <w:lang w:val="sk-SK" w:bidi="sk-SK"/>
      </w:rPr>
      <w:t>L</w:t>
    </w:r>
    <w:r w:rsidR="00555EF8">
      <w:rPr>
        <w:b/>
        <w:bCs/>
        <w:i/>
        <w:iCs/>
        <w:noProof/>
        <w:sz w:val="28"/>
        <w:szCs w:val="28"/>
        <w:u w:val="single"/>
        <w:bdr w:val="nil"/>
        <w:lang w:val="sk-SK" w:bidi="sk-SK"/>
      </w:rPr>
      <w:t>ETIN</w:t>
    </w:r>
    <w:r w:rsidR="0036480D">
      <w:rPr>
        <w:b/>
        <w:bCs/>
        <w:i/>
        <w:iCs/>
        <w:noProof/>
        <w:sz w:val="28"/>
        <w:szCs w:val="28"/>
        <w:u w:val="single"/>
        <w:bdr w:val="nil"/>
        <w:lang w:val="sk-SK" w:bidi="sk-SK"/>
      </w:rPr>
      <w:t xml:space="preserve"> ZDRUŽENIA</w:t>
    </w:r>
    <w:r w:rsidR="00555EF8">
      <w:rPr>
        <w:b/>
        <w:bCs/>
        <w:i/>
        <w:iCs/>
        <w:noProof/>
        <w:sz w:val="28"/>
        <w:szCs w:val="28"/>
        <w:u w:val="single"/>
        <w:bdr w:val="nil"/>
        <w:lang w:val="sk-SK" w:bidi="sk-SK"/>
      </w:rPr>
      <w:t xml:space="preserve"> ZÁZRAČNEJ MEDAILY</w:t>
    </w:r>
    <w:r w:rsidR="00555EF8">
      <w:rPr>
        <w:noProof/>
        <w:color w:val="7F7F7F"/>
        <w:bdr w:val="nil"/>
        <w:lang w:val="sk-SK" w:bidi="sk-SK"/>
      </w:rPr>
      <w:t xml:space="preserve"> </w:t>
    </w:r>
    <w:r w:rsidR="00555EF8">
      <w:rPr>
        <w:noProof/>
        <w:color w:val="7F7F7F" w:themeColor="background1" w:themeShade="7F"/>
        <w:lang w:val="sk-SK" w:eastAsia="sk-SK"/>
      </w:rPr>
      <w:drawing>
        <wp:inline distT="0" distB="0" distL="0" distR="0" wp14:anchorId="266292AE" wp14:editId="2EA1D9FB">
          <wp:extent cx="718185" cy="765175"/>
          <wp:effectExtent l="0" t="0" r="0" b="0"/>
          <wp:docPr id="9" name="28 Imagen" descr="logoa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85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27" w:rsidRDefault="00884B27">
      <w:r>
        <w:separator/>
      </w:r>
    </w:p>
  </w:footnote>
  <w:footnote w:type="continuationSeparator" w:id="0">
    <w:p w:rsidR="00884B27" w:rsidRDefault="00884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5B" w:rsidRDefault="00884B27" w:rsidP="0036105B">
    <w:pPr>
      <w:pStyle w:val="Hlavika"/>
      <w:tabs>
        <w:tab w:val="clear" w:pos="4419"/>
        <w:tab w:val="center" w:pos="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66A44F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971EC"/>
    <w:multiLevelType w:val="hybridMultilevel"/>
    <w:tmpl w:val="746812E6"/>
    <w:lvl w:ilvl="0" w:tplc="572A3E08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359060A2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81EE3090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7EB0ACA8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31B2DCA0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A52C0B32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C100BF12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AC3E3122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4B5EA7AA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>
    <w:nsid w:val="056E0FED"/>
    <w:multiLevelType w:val="hybridMultilevel"/>
    <w:tmpl w:val="2EACF856"/>
    <w:lvl w:ilvl="0" w:tplc="7024A436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1B526B9C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DBAAC9DC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7A5EF298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54BC0778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E7401994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90347D36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D05D6C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874AA072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7527FCD"/>
    <w:multiLevelType w:val="hybridMultilevel"/>
    <w:tmpl w:val="C2C0CD5A"/>
    <w:lvl w:ilvl="0" w:tplc="6150977E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2A042B68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A1108830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F6054E4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3A74EB6A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82E86A2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66380E2E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6480FEB8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768C3CF0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079224FA"/>
    <w:multiLevelType w:val="hybridMultilevel"/>
    <w:tmpl w:val="896EE14E"/>
    <w:lvl w:ilvl="0" w:tplc="FA86A046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1" w:tplc="3208BA24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6DDC1572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2C74CE6E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D56655EA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41E682AE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B0BA472C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B9F6A8A2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BB84388C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5">
    <w:nsid w:val="07E20DDF"/>
    <w:multiLevelType w:val="hybridMultilevel"/>
    <w:tmpl w:val="C4C41F68"/>
    <w:lvl w:ilvl="0" w:tplc="7E028278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CDB2B334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55864AC8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680E3F6E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F008FFC4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9CEEFC70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ECBA50C4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E2D49A64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699A8FE6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0A9932EB"/>
    <w:multiLevelType w:val="hybridMultilevel"/>
    <w:tmpl w:val="4258B63E"/>
    <w:lvl w:ilvl="0" w:tplc="5C5E0B36">
      <w:start w:val="1"/>
      <w:numFmt w:val="decimal"/>
      <w:lvlText w:val="%1."/>
      <w:lvlJc w:val="left"/>
      <w:pPr>
        <w:ind w:left="3054" w:hanging="360"/>
      </w:pPr>
    </w:lvl>
    <w:lvl w:ilvl="1" w:tplc="66A415DA" w:tentative="1">
      <w:start w:val="1"/>
      <w:numFmt w:val="lowerLetter"/>
      <w:lvlText w:val="%2."/>
      <w:lvlJc w:val="left"/>
      <w:pPr>
        <w:ind w:left="3774" w:hanging="360"/>
      </w:pPr>
    </w:lvl>
    <w:lvl w:ilvl="2" w:tplc="B13A7DEC" w:tentative="1">
      <w:start w:val="1"/>
      <w:numFmt w:val="lowerRoman"/>
      <w:lvlText w:val="%3."/>
      <w:lvlJc w:val="right"/>
      <w:pPr>
        <w:ind w:left="4494" w:hanging="180"/>
      </w:pPr>
    </w:lvl>
    <w:lvl w:ilvl="3" w:tplc="41E07AA4" w:tentative="1">
      <w:start w:val="1"/>
      <w:numFmt w:val="decimal"/>
      <w:lvlText w:val="%4."/>
      <w:lvlJc w:val="left"/>
      <w:pPr>
        <w:ind w:left="5214" w:hanging="360"/>
      </w:pPr>
    </w:lvl>
    <w:lvl w:ilvl="4" w:tplc="7B143FE4" w:tentative="1">
      <w:start w:val="1"/>
      <w:numFmt w:val="lowerLetter"/>
      <w:lvlText w:val="%5."/>
      <w:lvlJc w:val="left"/>
      <w:pPr>
        <w:ind w:left="5934" w:hanging="360"/>
      </w:pPr>
    </w:lvl>
    <w:lvl w:ilvl="5" w:tplc="8AE62484" w:tentative="1">
      <w:start w:val="1"/>
      <w:numFmt w:val="lowerRoman"/>
      <w:lvlText w:val="%6."/>
      <w:lvlJc w:val="right"/>
      <w:pPr>
        <w:ind w:left="6654" w:hanging="180"/>
      </w:pPr>
    </w:lvl>
    <w:lvl w:ilvl="6" w:tplc="5FB89718" w:tentative="1">
      <w:start w:val="1"/>
      <w:numFmt w:val="decimal"/>
      <w:lvlText w:val="%7."/>
      <w:lvlJc w:val="left"/>
      <w:pPr>
        <w:ind w:left="7374" w:hanging="360"/>
      </w:pPr>
    </w:lvl>
    <w:lvl w:ilvl="7" w:tplc="E7682A38" w:tentative="1">
      <w:start w:val="1"/>
      <w:numFmt w:val="lowerLetter"/>
      <w:lvlText w:val="%8."/>
      <w:lvlJc w:val="left"/>
      <w:pPr>
        <w:ind w:left="8094" w:hanging="360"/>
      </w:pPr>
    </w:lvl>
    <w:lvl w:ilvl="8" w:tplc="15C475F0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>
    <w:nsid w:val="0BD108C2"/>
    <w:multiLevelType w:val="hybridMultilevel"/>
    <w:tmpl w:val="3180719A"/>
    <w:lvl w:ilvl="0" w:tplc="4448F9E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AC0BA32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A4C4A234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E6803E0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71E8356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DE04EE1C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6DF02044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1329ED6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98A221A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3C105FF"/>
    <w:multiLevelType w:val="hybridMultilevel"/>
    <w:tmpl w:val="57D4C800"/>
    <w:lvl w:ilvl="0" w:tplc="55C6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6AD5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F495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4031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28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1240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020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4B8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7CC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46BC6"/>
    <w:multiLevelType w:val="hybridMultilevel"/>
    <w:tmpl w:val="CE74BBF0"/>
    <w:lvl w:ilvl="0" w:tplc="38964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CBC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78C2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E9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483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F66A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014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480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4AD1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D2AB2"/>
    <w:multiLevelType w:val="hybridMultilevel"/>
    <w:tmpl w:val="7292A392"/>
    <w:lvl w:ilvl="0" w:tplc="D14E252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9E7EDC2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1D63EE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566C57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CB8F44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2B89D4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6C21FA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6CA071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962FEE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92C62AF"/>
    <w:multiLevelType w:val="hybridMultilevel"/>
    <w:tmpl w:val="3850A40A"/>
    <w:lvl w:ilvl="0" w:tplc="B6A8F6A8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43BABB7E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650CFA9E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27C62DC6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90C6A7FC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74A0374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B6625182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65829546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1B6088DC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>
    <w:nsid w:val="1AB425F9"/>
    <w:multiLevelType w:val="hybridMultilevel"/>
    <w:tmpl w:val="8610A35E"/>
    <w:lvl w:ilvl="0" w:tplc="4BA20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4E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8459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E0E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019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420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CB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6D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F664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45387"/>
    <w:multiLevelType w:val="hybridMultilevel"/>
    <w:tmpl w:val="3446EE2A"/>
    <w:lvl w:ilvl="0" w:tplc="D64E0F4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FA1A3A5C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67768ED0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579A3F0E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87C4E318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96F4AE82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5C428AC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DC309E38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7166B50A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4BD18ED"/>
    <w:multiLevelType w:val="hybridMultilevel"/>
    <w:tmpl w:val="FC8C0AA0"/>
    <w:lvl w:ilvl="0" w:tplc="48789C20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FB3CD484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41EA0C84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7A22D3BA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1E4CD2E6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5404B45E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FA88CBEA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83968356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DB281724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5">
    <w:nsid w:val="361E6958"/>
    <w:multiLevelType w:val="hybridMultilevel"/>
    <w:tmpl w:val="4900148C"/>
    <w:lvl w:ilvl="0" w:tplc="B90ED3A4">
      <w:start w:val="1"/>
      <w:numFmt w:val="decimal"/>
      <w:lvlText w:val="%1."/>
      <w:lvlJc w:val="left"/>
      <w:pPr>
        <w:ind w:left="1069" w:hanging="360"/>
      </w:pPr>
    </w:lvl>
    <w:lvl w:ilvl="1" w:tplc="CE3A3118" w:tentative="1">
      <w:start w:val="1"/>
      <w:numFmt w:val="lowerLetter"/>
      <w:lvlText w:val="%2."/>
      <w:lvlJc w:val="left"/>
      <w:pPr>
        <w:ind w:left="1789" w:hanging="360"/>
      </w:pPr>
    </w:lvl>
    <w:lvl w:ilvl="2" w:tplc="BD5ADB86" w:tentative="1">
      <w:start w:val="1"/>
      <w:numFmt w:val="lowerRoman"/>
      <w:lvlText w:val="%3."/>
      <w:lvlJc w:val="right"/>
      <w:pPr>
        <w:ind w:left="2509" w:hanging="180"/>
      </w:pPr>
    </w:lvl>
    <w:lvl w:ilvl="3" w:tplc="27DA2D9A" w:tentative="1">
      <w:start w:val="1"/>
      <w:numFmt w:val="decimal"/>
      <w:lvlText w:val="%4."/>
      <w:lvlJc w:val="left"/>
      <w:pPr>
        <w:ind w:left="3229" w:hanging="360"/>
      </w:pPr>
    </w:lvl>
    <w:lvl w:ilvl="4" w:tplc="EF32F8EE" w:tentative="1">
      <w:start w:val="1"/>
      <w:numFmt w:val="lowerLetter"/>
      <w:lvlText w:val="%5."/>
      <w:lvlJc w:val="left"/>
      <w:pPr>
        <w:ind w:left="3949" w:hanging="360"/>
      </w:pPr>
    </w:lvl>
    <w:lvl w:ilvl="5" w:tplc="8AAA23FE" w:tentative="1">
      <w:start w:val="1"/>
      <w:numFmt w:val="lowerRoman"/>
      <w:lvlText w:val="%6."/>
      <w:lvlJc w:val="right"/>
      <w:pPr>
        <w:ind w:left="4669" w:hanging="180"/>
      </w:pPr>
    </w:lvl>
    <w:lvl w:ilvl="6" w:tplc="31526454" w:tentative="1">
      <w:start w:val="1"/>
      <w:numFmt w:val="decimal"/>
      <w:lvlText w:val="%7."/>
      <w:lvlJc w:val="left"/>
      <w:pPr>
        <w:ind w:left="5389" w:hanging="360"/>
      </w:pPr>
    </w:lvl>
    <w:lvl w:ilvl="7" w:tplc="5F584656" w:tentative="1">
      <w:start w:val="1"/>
      <w:numFmt w:val="lowerLetter"/>
      <w:lvlText w:val="%8."/>
      <w:lvlJc w:val="left"/>
      <w:pPr>
        <w:ind w:left="6109" w:hanging="360"/>
      </w:pPr>
    </w:lvl>
    <w:lvl w:ilvl="8" w:tplc="DD84B98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2F72CE"/>
    <w:multiLevelType w:val="hybridMultilevel"/>
    <w:tmpl w:val="279003EA"/>
    <w:lvl w:ilvl="0" w:tplc="D3CA9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46E0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881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ED4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69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0ABC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00B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CF0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DEA4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E6DB6"/>
    <w:multiLevelType w:val="hybridMultilevel"/>
    <w:tmpl w:val="5D0E5250"/>
    <w:lvl w:ilvl="0" w:tplc="C2DAB8E4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88967A2C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79CE3336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96C7C22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9418DB76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0C4968A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97C27FC0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65F028C6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B546D6CA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>
    <w:nsid w:val="36FB74E6"/>
    <w:multiLevelType w:val="hybridMultilevel"/>
    <w:tmpl w:val="68A87C5C"/>
    <w:lvl w:ilvl="0" w:tplc="821A8C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8DE9B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78F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A83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C5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BED0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086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EF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721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8E7AFA"/>
    <w:multiLevelType w:val="hybridMultilevel"/>
    <w:tmpl w:val="206E853A"/>
    <w:lvl w:ilvl="0" w:tplc="56CA1F00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1" w:tplc="98D80B24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C9125240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D4C62844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396C4FBA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6787476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3AA8C5A4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C8DE8C68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1EA4F8FC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0">
    <w:nsid w:val="37DD5B34"/>
    <w:multiLevelType w:val="hybridMultilevel"/>
    <w:tmpl w:val="6CB24668"/>
    <w:lvl w:ilvl="0" w:tplc="F588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F6B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D6F3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8EF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81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084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E5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ACF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364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77669"/>
    <w:multiLevelType w:val="hybridMultilevel"/>
    <w:tmpl w:val="F35004AC"/>
    <w:lvl w:ilvl="0" w:tplc="6C62620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i w:val="0"/>
      </w:rPr>
    </w:lvl>
    <w:lvl w:ilvl="1" w:tplc="0CE2A44C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i w:val="0"/>
      </w:rPr>
    </w:lvl>
    <w:lvl w:ilvl="2" w:tplc="6336728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F4C58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B3C606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70C834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A005E8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8CC6AD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68C976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9AB06B0"/>
    <w:multiLevelType w:val="hybridMultilevel"/>
    <w:tmpl w:val="880801B6"/>
    <w:lvl w:ilvl="0" w:tplc="FBEAF330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1" w:tplc="019CF854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31842190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9C63460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968E3818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5E147FBA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81EE2B78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EC1A5984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7B2487CC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3">
    <w:nsid w:val="3A150065"/>
    <w:multiLevelType w:val="multilevel"/>
    <w:tmpl w:val="97D0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BEE5936"/>
    <w:multiLevelType w:val="hybridMultilevel"/>
    <w:tmpl w:val="54362EBA"/>
    <w:lvl w:ilvl="0" w:tplc="CC429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812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3E5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CE6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016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00C6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0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075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E025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735A45"/>
    <w:multiLevelType w:val="hybridMultilevel"/>
    <w:tmpl w:val="7A70957E"/>
    <w:lvl w:ilvl="0" w:tplc="94342A76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59E28ED0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5DB8AEC2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C49AE310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8F24EA24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19529ED0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1084F156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5F4390E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54780032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>
    <w:nsid w:val="47084729"/>
    <w:multiLevelType w:val="hybridMultilevel"/>
    <w:tmpl w:val="85325E5C"/>
    <w:lvl w:ilvl="0" w:tplc="4D02AD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87E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CA8F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850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4EC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B068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869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45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92ED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33CDE"/>
    <w:multiLevelType w:val="hybridMultilevel"/>
    <w:tmpl w:val="9BD235B4"/>
    <w:lvl w:ilvl="0" w:tplc="2F0EA78C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549C6870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E8EE736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928AD80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B2028BAA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9A320390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E65AA3CE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B02AD3E8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1C486732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8">
    <w:nsid w:val="485D691F"/>
    <w:multiLevelType w:val="hybridMultilevel"/>
    <w:tmpl w:val="48F43108"/>
    <w:lvl w:ilvl="0" w:tplc="71DA1F26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4502EA46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EF5BE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3172324C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D780C358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9E525E56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62EA08D6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6A56D3CA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7444F0FA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>
    <w:nsid w:val="4EDA3941"/>
    <w:multiLevelType w:val="hybridMultilevel"/>
    <w:tmpl w:val="4E6CFC52"/>
    <w:lvl w:ilvl="0" w:tplc="C1AEAA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DA2C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87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AE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16D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387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030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C7C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7C8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8439D0"/>
    <w:multiLevelType w:val="hybridMultilevel"/>
    <w:tmpl w:val="4AF87E06"/>
    <w:lvl w:ilvl="0" w:tplc="AEB61E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C86B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C8C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01B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DA8B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D45E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EB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2E8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861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19226C"/>
    <w:multiLevelType w:val="hybridMultilevel"/>
    <w:tmpl w:val="8E54B52A"/>
    <w:lvl w:ilvl="0" w:tplc="555C08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E627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CEED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067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67EBC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76B0B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E94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28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689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5B07B5"/>
    <w:multiLevelType w:val="hybridMultilevel"/>
    <w:tmpl w:val="9C98DD78"/>
    <w:lvl w:ilvl="0" w:tplc="87121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6F0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A668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C3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622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B214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A5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883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0F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224C84"/>
    <w:multiLevelType w:val="hybridMultilevel"/>
    <w:tmpl w:val="495824D6"/>
    <w:lvl w:ilvl="0" w:tplc="927E7D4E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B52E156A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A8CFB8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547EB57E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2C480B72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5792EA76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6062F9F6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17E61848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D2408D4C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4">
    <w:nsid w:val="52E32071"/>
    <w:multiLevelType w:val="hybridMultilevel"/>
    <w:tmpl w:val="9BCA3672"/>
    <w:lvl w:ilvl="0" w:tplc="7F36A7CE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FD180416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3F8A7E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176ABBC2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822404A6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B2588844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E62DE08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7246819C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A2FAC45C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5">
    <w:nsid w:val="54992FB6"/>
    <w:multiLevelType w:val="hybridMultilevel"/>
    <w:tmpl w:val="1DD6FEEA"/>
    <w:lvl w:ilvl="0" w:tplc="A748E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BC70DE" w:tentative="1">
      <w:start w:val="1"/>
      <w:numFmt w:val="lowerLetter"/>
      <w:lvlText w:val="%2."/>
      <w:lvlJc w:val="left"/>
      <w:pPr>
        <w:ind w:left="1440" w:hanging="360"/>
      </w:pPr>
    </w:lvl>
    <w:lvl w:ilvl="2" w:tplc="533A2F96" w:tentative="1">
      <w:start w:val="1"/>
      <w:numFmt w:val="lowerRoman"/>
      <w:lvlText w:val="%3."/>
      <w:lvlJc w:val="right"/>
      <w:pPr>
        <w:ind w:left="2160" w:hanging="180"/>
      </w:pPr>
    </w:lvl>
    <w:lvl w:ilvl="3" w:tplc="0EBA75C0" w:tentative="1">
      <w:start w:val="1"/>
      <w:numFmt w:val="decimal"/>
      <w:lvlText w:val="%4."/>
      <w:lvlJc w:val="left"/>
      <w:pPr>
        <w:ind w:left="2880" w:hanging="360"/>
      </w:pPr>
    </w:lvl>
    <w:lvl w:ilvl="4" w:tplc="E0885FAC" w:tentative="1">
      <w:start w:val="1"/>
      <w:numFmt w:val="lowerLetter"/>
      <w:lvlText w:val="%5."/>
      <w:lvlJc w:val="left"/>
      <w:pPr>
        <w:ind w:left="3600" w:hanging="360"/>
      </w:pPr>
    </w:lvl>
    <w:lvl w:ilvl="5" w:tplc="E2F4450C" w:tentative="1">
      <w:start w:val="1"/>
      <w:numFmt w:val="lowerRoman"/>
      <w:lvlText w:val="%6."/>
      <w:lvlJc w:val="right"/>
      <w:pPr>
        <w:ind w:left="4320" w:hanging="180"/>
      </w:pPr>
    </w:lvl>
    <w:lvl w:ilvl="6" w:tplc="5A306D6C" w:tentative="1">
      <w:start w:val="1"/>
      <w:numFmt w:val="decimal"/>
      <w:lvlText w:val="%7."/>
      <w:lvlJc w:val="left"/>
      <w:pPr>
        <w:ind w:left="5040" w:hanging="360"/>
      </w:pPr>
    </w:lvl>
    <w:lvl w:ilvl="7" w:tplc="6150BCD8" w:tentative="1">
      <w:start w:val="1"/>
      <w:numFmt w:val="lowerLetter"/>
      <w:lvlText w:val="%8."/>
      <w:lvlJc w:val="left"/>
      <w:pPr>
        <w:ind w:left="5760" w:hanging="360"/>
      </w:pPr>
    </w:lvl>
    <w:lvl w:ilvl="8" w:tplc="2D881F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D30A24"/>
    <w:multiLevelType w:val="hybridMultilevel"/>
    <w:tmpl w:val="93186672"/>
    <w:lvl w:ilvl="0" w:tplc="BF444E2C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5DA2A81E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FE0EF678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2440EEFA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7012D184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71B47CC6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288623E8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867924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D5780506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7">
    <w:nsid w:val="5E3D26E4"/>
    <w:multiLevelType w:val="hybridMultilevel"/>
    <w:tmpl w:val="6CBA8F20"/>
    <w:lvl w:ilvl="0" w:tplc="4D0E6502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6C08E09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BA4EB06C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A6744A66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ABFA38D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D40E9370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D63A2B44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E6E547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5D0C0F2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63143169"/>
    <w:multiLevelType w:val="hybridMultilevel"/>
    <w:tmpl w:val="7D909DFA"/>
    <w:lvl w:ilvl="0" w:tplc="79D69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A6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3404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82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50F5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663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27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CD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3E8C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6B5CFA"/>
    <w:multiLevelType w:val="hybridMultilevel"/>
    <w:tmpl w:val="436A88F0"/>
    <w:lvl w:ilvl="0" w:tplc="8250D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58F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E68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21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45D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24A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EF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CF4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228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FE7DFB"/>
    <w:multiLevelType w:val="hybridMultilevel"/>
    <w:tmpl w:val="B890E494"/>
    <w:lvl w:ilvl="0" w:tplc="84F2D5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78C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D0F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63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AE6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0C6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50A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B44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84A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937B8C"/>
    <w:multiLevelType w:val="hybridMultilevel"/>
    <w:tmpl w:val="EF34601E"/>
    <w:lvl w:ilvl="0" w:tplc="4ADEB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83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A8A5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4B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2F8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6D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EA7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819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A06C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6B52BD"/>
    <w:multiLevelType w:val="multilevel"/>
    <w:tmpl w:val="9126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6FF5FBD"/>
    <w:multiLevelType w:val="hybridMultilevel"/>
    <w:tmpl w:val="A9C0D020"/>
    <w:lvl w:ilvl="0" w:tplc="AF026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92F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2C02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27A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E3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966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046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60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505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5"/>
  </w:num>
  <w:num w:numId="4">
    <w:abstractNumId w:val="33"/>
  </w:num>
  <w:num w:numId="5">
    <w:abstractNumId w:val="27"/>
  </w:num>
  <w:num w:numId="6">
    <w:abstractNumId w:val="29"/>
  </w:num>
  <w:num w:numId="7">
    <w:abstractNumId w:val="40"/>
  </w:num>
  <w:num w:numId="8">
    <w:abstractNumId w:val="0"/>
  </w:num>
  <w:num w:numId="9">
    <w:abstractNumId w:val="26"/>
  </w:num>
  <w:num w:numId="10">
    <w:abstractNumId w:val="21"/>
  </w:num>
  <w:num w:numId="11">
    <w:abstractNumId w:val="15"/>
  </w:num>
  <w:num w:numId="12">
    <w:abstractNumId w:val="42"/>
  </w:num>
  <w:num w:numId="13">
    <w:abstractNumId w:val="23"/>
  </w:num>
  <w:num w:numId="14">
    <w:abstractNumId w:val="6"/>
  </w:num>
  <w:num w:numId="15">
    <w:abstractNumId w:val="4"/>
  </w:num>
  <w:num w:numId="16">
    <w:abstractNumId w:val="19"/>
  </w:num>
  <w:num w:numId="17">
    <w:abstractNumId w:val="34"/>
  </w:num>
  <w:num w:numId="18">
    <w:abstractNumId w:val="22"/>
  </w:num>
  <w:num w:numId="19">
    <w:abstractNumId w:val="30"/>
  </w:num>
  <w:num w:numId="20">
    <w:abstractNumId w:val="31"/>
  </w:num>
  <w:num w:numId="21">
    <w:abstractNumId w:val="14"/>
  </w:num>
  <w:num w:numId="22">
    <w:abstractNumId w:val="36"/>
  </w:num>
  <w:num w:numId="23">
    <w:abstractNumId w:val="39"/>
  </w:num>
  <w:num w:numId="24">
    <w:abstractNumId w:val="38"/>
  </w:num>
  <w:num w:numId="25">
    <w:abstractNumId w:val="11"/>
  </w:num>
  <w:num w:numId="26">
    <w:abstractNumId w:val="1"/>
  </w:num>
  <w:num w:numId="27">
    <w:abstractNumId w:val="16"/>
  </w:num>
  <w:num w:numId="28">
    <w:abstractNumId w:val="5"/>
  </w:num>
  <w:num w:numId="29">
    <w:abstractNumId w:val="9"/>
  </w:num>
  <w:num w:numId="30">
    <w:abstractNumId w:val="8"/>
  </w:num>
  <w:num w:numId="31">
    <w:abstractNumId w:val="41"/>
  </w:num>
  <w:num w:numId="32">
    <w:abstractNumId w:val="37"/>
  </w:num>
  <w:num w:numId="33">
    <w:abstractNumId w:val="2"/>
  </w:num>
  <w:num w:numId="34">
    <w:abstractNumId w:val="28"/>
  </w:num>
  <w:num w:numId="35">
    <w:abstractNumId w:val="24"/>
  </w:num>
  <w:num w:numId="36">
    <w:abstractNumId w:val="20"/>
  </w:num>
  <w:num w:numId="37">
    <w:abstractNumId w:val="32"/>
  </w:num>
  <w:num w:numId="38">
    <w:abstractNumId w:val="35"/>
  </w:num>
  <w:num w:numId="39">
    <w:abstractNumId w:val="17"/>
  </w:num>
  <w:num w:numId="40">
    <w:abstractNumId w:val="43"/>
  </w:num>
  <w:num w:numId="41">
    <w:abstractNumId w:val="12"/>
  </w:num>
  <w:num w:numId="42">
    <w:abstractNumId w:val="7"/>
  </w:num>
  <w:num w:numId="43">
    <w:abstractNumId w:val="1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AD"/>
    <w:rsid w:val="00011D45"/>
    <w:rsid w:val="000427F2"/>
    <w:rsid w:val="00053065"/>
    <w:rsid w:val="00072B7A"/>
    <w:rsid w:val="00092328"/>
    <w:rsid w:val="00094430"/>
    <w:rsid w:val="00095AAE"/>
    <w:rsid w:val="000B4C25"/>
    <w:rsid w:val="000C03D1"/>
    <w:rsid w:val="000C56D6"/>
    <w:rsid w:val="000C5AED"/>
    <w:rsid w:val="00102E09"/>
    <w:rsid w:val="00103D84"/>
    <w:rsid w:val="00116EBE"/>
    <w:rsid w:val="00136543"/>
    <w:rsid w:val="001B2D09"/>
    <w:rsid w:val="001D403C"/>
    <w:rsid w:val="001E078F"/>
    <w:rsid w:val="00227479"/>
    <w:rsid w:val="002629DA"/>
    <w:rsid w:val="00266863"/>
    <w:rsid w:val="00270EF3"/>
    <w:rsid w:val="0027793A"/>
    <w:rsid w:val="0028284A"/>
    <w:rsid w:val="002A3717"/>
    <w:rsid w:val="003404C3"/>
    <w:rsid w:val="00340F22"/>
    <w:rsid w:val="0034775D"/>
    <w:rsid w:val="0036480D"/>
    <w:rsid w:val="003654F7"/>
    <w:rsid w:val="0036643F"/>
    <w:rsid w:val="003C413F"/>
    <w:rsid w:val="003C4BC9"/>
    <w:rsid w:val="00402A63"/>
    <w:rsid w:val="004122F5"/>
    <w:rsid w:val="0041305E"/>
    <w:rsid w:val="00413E85"/>
    <w:rsid w:val="00420928"/>
    <w:rsid w:val="00423181"/>
    <w:rsid w:val="004409AF"/>
    <w:rsid w:val="00450AB2"/>
    <w:rsid w:val="00451A5C"/>
    <w:rsid w:val="00496F8C"/>
    <w:rsid w:val="004B5651"/>
    <w:rsid w:val="004D1E7B"/>
    <w:rsid w:val="00507193"/>
    <w:rsid w:val="00507AB6"/>
    <w:rsid w:val="00514D55"/>
    <w:rsid w:val="00542378"/>
    <w:rsid w:val="00550BBB"/>
    <w:rsid w:val="005551E3"/>
    <w:rsid w:val="00555EF8"/>
    <w:rsid w:val="00577358"/>
    <w:rsid w:val="0058147E"/>
    <w:rsid w:val="00582FD3"/>
    <w:rsid w:val="005D65B6"/>
    <w:rsid w:val="006030A3"/>
    <w:rsid w:val="00624C86"/>
    <w:rsid w:val="00636803"/>
    <w:rsid w:val="00637BA9"/>
    <w:rsid w:val="0064141C"/>
    <w:rsid w:val="00682A11"/>
    <w:rsid w:val="006905CE"/>
    <w:rsid w:val="00693196"/>
    <w:rsid w:val="006B7A4D"/>
    <w:rsid w:val="006C1645"/>
    <w:rsid w:val="007302AC"/>
    <w:rsid w:val="007A6E85"/>
    <w:rsid w:val="007D3347"/>
    <w:rsid w:val="007E3741"/>
    <w:rsid w:val="007E5F16"/>
    <w:rsid w:val="007F3A3E"/>
    <w:rsid w:val="007F75BA"/>
    <w:rsid w:val="00814831"/>
    <w:rsid w:val="00843B35"/>
    <w:rsid w:val="008513AE"/>
    <w:rsid w:val="00884B27"/>
    <w:rsid w:val="008C50CB"/>
    <w:rsid w:val="008D1632"/>
    <w:rsid w:val="008E4104"/>
    <w:rsid w:val="008E65DF"/>
    <w:rsid w:val="0090660A"/>
    <w:rsid w:val="00940600"/>
    <w:rsid w:val="009472EC"/>
    <w:rsid w:val="009C57B5"/>
    <w:rsid w:val="009E7E19"/>
    <w:rsid w:val="009F1B61"/>
    <w:rsid w:val="00A42C1B"/>
    <w:rsid w:val="00A43139"/>
    <w:rsid w:val="00A44539"/>
    <w:rsid w:val="00A5275C"/>
    <w:rsid w:val="00A91C85"/>
    <w:rsid w:val="00AA0433"/>
    <w:rsid w:val="00AA5075"/>
    <w:rsid w:val="00B1096A"/>
    <w:rsid w:val="00B15C47"/>
    <w:rsid w:val="00B7201C"/>
    <w:rsid w:val="00BB0312"/>
    <w:rsid w:val="00BC4DB1"/>
    <w:rsid w:val="00BD3ACF"/>
    <w:rsid w:val="00C35AAD"/>
    <w:rsid w:val="00C5043C"/>
    <w:rsid w:val="00C74B77"/>
    <w:rsid w:val="00C8221F"/>
    <w:rsid w:val="00C87EE8"/>
    <w:rsid w:val="00CA6135"/>
    <w:rsid w:val="00CB6544"/>
    <w:rsid w:val="00CB6631"/>
    <w:rsid w:val="00CC003A"/>
    <w:rsid w:val="00CC5474"/>
    <w:rsid w:val="00CD337B"/>
    <w:rsid w:val="00D05BEB"/>
    <w:rsid w:val="00D6504F"/>
    <w:rsid w:val="00D837F6"/>
    <w:rsid w:val="00DA023B"/>
    <w:rsid w:val="00DD3732"/>
    <w:rsid w:val="00DD471A"/>
    <w:rsid w:val="00DE478E"/>
    <w:rsid w:val="00DF45A4"/>
    <w:rsid w:val="00DF6035"/>
    <w:rsid w:val="00E07AB9"/>
    <w:rsid w:val="00E2167B"/>
    <w:rsid w:val="00E762B7"/>
    <w:rsid w:val="00E87A1D"/>
    <w:rsid w:val="00EA4691"/>
    <w:rsid w:val="00F20ED8"/>
    <w:rsid w:val="00F3171F"/>
    <w:rsid w:val="00F37791"/>
    <w:rsid w:val="00FA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569C"/>
    <w:rPr>
      <w:sz w:val="24"/>
      <w:szCs w:val="24"/>
      <w:lang w:val="es-ES" w:eastAsia="es-ES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05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9603F5"/>
    <w:rPr>
      <w:color w:val="0000FF"/>
      <w:u w:val="single"/>
    </w:rPr>
  </w:style>
  <w:style w:type="paragraph" w:styleId="Zoznamsodrkami">
    <w:name w:val="List Bullet"/>
    <w:basedOn w:val="Normlny"/>
    <w:rsid w:val="006F12A6"/>
    <w:pPr>
      <w:numPr>
        <w:numId w:val="8"/>
      </w:numPr>
    </w:pPr>
  </w:style>
  <w:style w:type="paragraph" w:styleId="Hlavika">
    <w:name w:val="header"/>
    <w:basedOn w:val="Normlny"/>
    <w:link w:val="HlavikaChar"/>
    <w:uiPriority w:val="99"/>
    <w:unhideWhenUsed/>
    <w:rsid w:val="00270CA8"/>
    <w:pPr>
      <w:tabs>
        <w:tab w:val="center" w:pos="4419"/>
        <w:tab w:val="right" w:pos="8838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0CA8"/>
    <w:rPr>
      <w:sz w:val="24"/>
      <w:szCs w:val="24"/>
      <w:lang w:val="es-ES" w:eastAsia="es-ES"/>
    </w:rPr>
  </w:style>
  <w:style w:type="paragraph" w:styleId="Pta">
    <w:name w:val="footer"/>
    <w:basedOn w:val="Normlny"/>
    <w:link w:val="PtaChar"/>
    <w:uiPriority w:val="99"/>
    <w:unhideWhenUsed/>
    <w:rsid w:val="00270CA8"/>
    <w:pPr>
      <w:tabs>
        <w:tab w:val="center" w:pos="4419"/>
        <w:tab w:val="right" w:pos="8838"/>
      </w:tabs>
    </w:pPr>
  </w:style>
  <w:style w:type="character" w:customStyle="1" w:styleId="PtaChar">
    <w:name w:val="Päta Char"/>
    <w:basedOn w:val="Predvolenpsmoodseku"/>
    <w:link w:val="Pta"/>
    <w:uiPriority w:val="99"/>
    <w:rsid w:val="00270CA8"/>
    <w:rPr>
      <w:sz w:val="24"/>
      <w:szCs w:val="24"/>
      <w:lang w:val="es-ES" w:eastAsia="es-E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0C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0CA8"/>
    <w:rPr>
      <w:rFonts w:ascii="Tahoma" w:hAnsi="Tahoma" w:cs="Tahoma"/>
      <w:sz w:val="16"/>
      <w:szCs w:val="16"/>
      <w:lang w:val="es-ES" w:eastAsia="es-ES"/>
    </w:rPr>
  </w:style>
  <w:style w:type="paragraph" w:styleId="Normlnywebov">
    <w:name w:val="Normal (Web)"/>
    <w:basedOn w:val="Normlny"/>
    <w:uiPriority w:val="99"/>
    <w:rsid w:val="00C11E3D"/>
    <w:pPr>
      <w:spacing w:before="100" w:beforeAutospacing="1" w:after="100" w:afterAutospacing="1"/>
    </w:pPr>
  </w:style>
  <w:style w:type="character" w:styleId="CitciaHTML">
    <w:name w:val="HTML Cite"/>
    <w:basedOn w:val="Predvolenpsmoodseku"/>
    <w:rsid w:val="00C11E3D"/>
    <w:rPr>
      <w:i w:val="0"/>
      <w:iCs w:val="0"/>
      <w:color w:val="008000"/>
    </w:rPr>
  </w:style>
  <w:style w:type="paragraph" w:styleId="Popis">
    <w:name w:val="caption"/>
    <w:basedOn w:val="Normlny"/>
    <w:next w:val="Normlny"/>
    <w:uiPriority w:val="35"/>
    <w:unhideWhenUsed/>
    <w:qFormat/>
    <w:rsid w:val="001F47FA"/>
    <w:pPr>
      <w:spacing w:after="200"/>
    </w:pPr>
    <w:rPr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F06F32"/>
    <w:pPr>
      <w:ind w:left="720"/>
      <w:contextualSpacing/>
    </w:pPr>
  </w:style>
  <w:style w:type="paragraph" w:customStyle="1" w:styleId="yiv106904300msonormal">
    <w:name w:val="yiv106904300msonormal"/>
    <w:basedOn w:val="Normlny"/>
    <w:rsid w:val="008A63F8"/>
    <w:pPr>
      <w:spacing w:before="100" w:beforeAutospacing="1" w:after="100" w:afterAutospacing="1"/>
    </w:pPr>
    <w:rPr>
      <w:lang w:val="en-US" w:eastAsia="en-US"/>
    </w:rPr>
  </w:style>
  <w:style w:type="paragraph" w:customStyle="1" w:styleId="ecxmsonormal">
    <w:name w:val="ecxmsonormal"/>
    <w:basedOn w:val="Normlny"/>
    <w:rsid w:val="00167980"/>
    <w:pPr>
      <w:spacing w:after="324"/>
    </w:pPr>
    <w:rPr>
      <w:lang w:val="en-US" w:eastAsia="en-US"/>
    </w:rPr>
  </w:style>
  <w:style w:type="character" w:customStyle="1" w:styleId="ecxapple-style-span">
    <w:name w:val="ecxapple-style-span"/>
    <w:basedOn w:val="Predvolenpsmoodseku"/>
    <w:rsid w:val="00167980"/>
  </w:style>
  <w:style w:type="character" w:customStyle="1" w:styleId="hps">
    <w:name w:val="hps"/>
    <w:basedOn w:val="Predvolenpsmoodseku"/>
    <w:rsid w:val="0076174C"/>
  </w:style>
  <w:style w:type="paragraph" w:styleId="Bezriadkovania">
    <w:name w:val="No Spacing"/>
    <w:uiPriority w:val="1"/>
    <w:qFormat/>
    <w:rsid w:val="00F51455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F51455"/>
    <w:pPr>
      <w:autoSpaceDE w:val="0"/>
      <w:autoSpaceDN w:val="0"/>
      <w:adjustRightInd w:val="0"/>
    </w:pPr>
    <w:rPr>
      <w:rFonts w:ascii="Cambria Math" w:eastAsiaTheme="minorHAnsi" w:hAnsi="Cambria Math" w:cs="Cambria Math"/>
      <w:color w:val="000000"/>
      <w:sz w:val="24"/>
      <w:szCs w:val="24"/>
      <w:lang w:val="en-US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A705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Hlavikaobsahu">
    <w:name w:val="TOC Heading"/>
    <w:basedOn w:val="Nadpis1"/>
    <w:next w:val="Normlny"/>
    <w:uiPriority w:val="39"/>
    <w:unhideWhenUsed/>
    <w:qFormat/>
    <w:rsid w:val="00A70546"/>
    <w:pPr>
      <w:spacing w:line="259" w:lineRule="auto"/>
      <w:outlineLvl w:val="9"/>
    </w:pPr>
    <w:rPr>
      <w:lang w:val="es-MX" w:eastAsia="es-MX"/>
    </w:rPr>
  </w:style>
  <w:style w:type="character" w:customStyle="1" w:styleId="apple-converted-space">
    <w:name w:val="apple-converted-space"/>
    <w:basedOn w:val="Predvolenpsmoodseku"/>
    <w:rsid w:val="00945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5B0E-5315-40DF-9E02-E8FE7ADD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1867</Words>
  <Characters>10647</Characters>
  <Application>Microsoft Office Word</Application>
  <DocSecurity>0</DocSecurity>
  <Lines>88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BOLETÍN ASOCIACIÓN MEDALLA MILAGROSA</vt:lpstr>
      <vt:lpstr>BOLETÍN ASOCIACIÓN MEDALLA MILAGROSA</vt:lpstr>
    </vt:vector>
  </TitlesOfParts>
  <Company>CIA HIJAS DE LA CARIDAD DE SVP</Company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ASOCIACIÓN MEDALLA MILAGROSA</dc:title>
  <dc:creator>LUCHA</dc:creator>
  <cp:lastModifiedBy>zzm</cp:lastModifiedBy>
  <cp:revision>54</cp:revision>
  <cp:lastPrinted>2016-01-20T09:12:00Z</cp:lastPrinted>
  <dcterms:created xsi:type="dcterms:W3CDTF">2016-01-14T15:37:00Z</dcterms:created>
  <dcterms:modified xsi:type="dcterms:W3CDTF">2016-03-22T09:09:00Z</dcterms:modified>
</cp:coreProperties>
</file>